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C8" w:rsidRDefault="009106C8" w:rsidP="00DA47CA">
      <w:pPr>
        <w:jc w:val="both"/>
        <w:rPr>
          <w:rFonts w:ascii="Arial" w:hAnsi="Arial" w:cs="Arial"/>
          <w:b/>
          <w:sz w:val="32"/>
          <w:szCs w:val="32"/>
        </w:rPr>
      </w:pPr>
      <w:r w:rsidRPr="00A460BA">
        <w:rPr>
          <w:rFonts w:ascii="Arial" w:hAnsi="Arial" w:cs="Arial"/>
          <w:b/>
          <w:sz w:val="32"/>
          <w:szCs w:val="32"/>
        </w:rPr>
        <w:t>Te</w:t>
      </w:r>
      <w:r w:rsidR="00FD5107" w:rsidRPr="00A460BA">
        <w:rPr>
          <w:rFonts w:ascii="Arial" w:hAnsi="Arial" w:cs="Arial"/>
          <w:b/>
          <w:sz w:val="32"/>
          <w:szCs w:val="32"/>
        </w:rPr>
        <w:t>čaj ukrajinskega jezika</w:t>
      </w:r>
    </w:p>
    <w:p w:rsidR="00A460BA" w:rsidRPr="00A460BA" w:rsidRDefault="00A460BA" w:rsidP="00DA47CA">
      <w:pPr>
        <w:jc w:val="both"/>
        <w:rPr>
          <w:rFonts w:ascii="Arial" w:hAnsi="Arial" w:cs="Arial"/>
          <w:b/>
          <w:sz w:val="32"/>
          <w:szCs w:val="32"/>
        </w:rPr>
      </w:pPr>
    </w:p>
    <w:p w:rsidR="009106C8" w:rsidRPr="00A460BA" w:rsidRDefault="005465D8" w:rsidP="00DA47CA">
      <w:pPr>
        <w:jc w:val="both"/>
        <w:rPr>
          <w:rFonts w:ascii="Arial" w:hAnsi="Arial" w:cs="Arial"/>
          <w:b/>
          <w:sz w:val="24"/>
          <w:szCs w:val="24"/>
        </w:rPr>
      </w:pPr>
      <w:r w:rsidRPr="00A460BA">
        <w:rPr>
          <w:rFonts w:ascii="Arial" w:hAnsi="Arial" w:cs="Arial"/>
          <w:b/>
          <w:sz w:val="24"/>
          <w:szCs w:val="24"/>
        </w:rPr>
        <w:t>Opis</w:t>
      </w:r>
    </w:p>
    <w:p w:rsidR="009106C8" w:rsidRPr="00A460BA" w:rsidRDefault="00FD5107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Tečaj ukrajinskega jezika</w:t>
      </w:r>
      <w:r w:rsidR="004B4F60" w:rsidRPr="00A460BA">
        <w:rPr>
          <w:rFonts w:ascii="Arial" w:hAnsi="Arial" w:cs="Arial"/>
          <w:sz w:val="24"/>
          <w:szCs w:val="24"/>
        </w:rPr>
        <w:t xml:space="preserve"> je namenjen</w:t>
      </w:r>
      <w:r w:rsidR="009106C8" w:rsidRPr="00A460BA">
        <w:rPr>
          <w:rFonts w:ascii="Arial" w:hAnsi="Arial" w:cs="Arial"/>
          <w:sz w:val="24"/>
          <w:szCs w:val="24"/>
        </w:rPr>
        <w:t xml:space="preserve"> študentom </w:t>
      </w:r>
      <w:r w:rsidR="004B4F60" w:rsidRPr="00A460BA">
        <w:rPr>
          <w:rFonts w:ascii="Arial" w:hAnsi="Arial" w:cs="Arial"/>
          <w:sz w:val="24"/>
          <w:szCs w:val="24"/>
        </w:rPr>
        <w:t>Filozofske f</w:t>
      </w:r>
      <w:r w:rsidR="002850F0" w:rsidRPr="00A460BA">
        <w:rPr>
          <w:rFonts w:ascii="Arial" w:hAnsi="Arial" w:cs="Arial"/>
          <w:sz w:val="24"/>
          <w:szCs w:val="24"/>
        </w:rPr>
        <w:t xml:space="preserve">akultete </w:t>
      </w:r>
      <w:r w:rsidR="009106C8" w:rsidRPr="00A460BA">
        <w:rPr>
          <w:rFonts w:ascii="Arial" w:hAnsi="Arial" w:cs="Arial"/>
          <w:sz w:val="24"/>
          <w:szCs w:val="24"/>
        </w:rPr>
        <w:t xml:space="preserve">Univerze v Ljubljani, ki želijo pridobiti osnovno znanje ukrajinskega jezika za </w:t>
      </w:r>
      <w:r w:rsidR="0085020B" w:rsidRPr="00A460BA">
        <w:rPr>
          <w:rFonts w:ascii="Arial" w:hAnsi="Arial" w:cs="Arial"/>
          <w:sz w:val="24"/>
          <w:szCs w:val="24"/>
        </w:rPr>
        <w:t>sporazumevanje</w:t>
      </w:r>
      <w:r w:rsidR="00172DCA" w:rsidRPr="00A460BA">
        <w:rPr>
          <w:rFonts w:ascii="Arial" w:hAnsi="Arial" w:cs="Arial"/>
          <w:sz w:val="24"/>
          <w:szCs w:val="24"/>
        </w:rPr>
        <w:t xml:space="preserve"> v vs</w:t>
      </w:r>
      <w:r w:rsidR="00B07E1F" w:rsidRPr="00A460BA">
        <w:rPr>
          <w:rFonts w:ascii="Arial" w:hAnsi="Arial" w:cs="Arial"/>
          <w:sz w:val="24"/>
          <w:szCs w:val="24"/>
        </w:rPr>
        <w:t>akdan</w:t>
      </w:r>
      <w:r w:rsidR="00DA47CA" w:rsidRPr="00A460BA">
        <w:rPr>
          <w:rFonts w:ascii="Arial" w:hAnsi="Arial" w:cs="Arial"/>
          <w:sz w:val="24"/>
          <w:szCs w:val="24"/>
        </w:rPr>
        <w:t>j</w:t>
      </w:r>
      <w:r w:rsidR="00B07E1F" w:rsidRPr="00A460BA">
        <w:rPr>
          <w:rFonts w:ascii="Arial" w:hAnsi="Arial" w:cs="Arial"/>
          <w:sz w:val="24"/>
          <w:szCs w:val="24"/>
        </w:rPr>
        <w:t>ih</w:t>
      </w:r>
      <w:r w:rsidR="009106C8" w:rsidRPr="00A460BA">
        <w:rPr>
          <w:rFonts w:ascii="Arial" w:hAnsi="Arial" w:cs="Arial"/>
          <w:sz w:val="24"/>
          <w:szCs w:val="24"/>
        </w:rPr>
        <w:t xml:space="preserve"> </w:t>
      </w:r>
      <w:r w:rsidR="005465D8" w:rsidRPr="00A460BA">
        <w:rPr>
          <w:rFonts w:ascii="Arial" w:hAnsi="Arial" w:cs="Arial"/>
          <w:sz w:val="24"/>
          <w:szCs w:val="24"/>
        </w:rPr>
        <w:t xml:space="preserve">ter poslovnih </w:t>
      </w:r>
      <w:r w:rsidR="004B4F60" w:rsidRPr="00A460BA">
        <w:rPr>
          <w:rFonts w:ascii="Arial" w:hAnsi="Arial" w:cs="Arial"/>
          <w:sz w:val="24"/>
          <w:szCs w:val="24"/>
        </w:rPr>
        <w:t>situacijah</w:t>
      </w:r>
      <w:r w:rsidR="009106C8" w:rsidRPr="00A460BA">
        <w:rPr>
          <w:rFonts w:ascii="Arial" w:hAnsi="Arial" w:cs="Arial"/>
          <w:sz w:val="24"/>
          <w:szCs w:val="24"/>
        </w:rPr>
        <w:t xml:space="preserve">. </w:t>
      </w:r>
      <w:r w:rsidR="004B4F60" w:rsidRPr="00A460BA">
        <w:rPr>
          <w:rFonts w:ascii="Arial" w:hAnsi="Arial" w:cs="Arial"/>
          <w:sz w:val="24"/>
          <w:szCs w:val="24"/>
        </w:rPr>
        <w:t>Tečaj temelji</w:t>
      </w:r>
      <w:r w:rsidR="006A0973" w:rsidRPr="00A460BA">
        <w:rPr>
          <w:rFonts w:ascii="Arial" w:hAnsi="Arial" w:cs="Arial"/>
          <w:sz w:val="24"/>
          <w:szCs w:val="24"/>
        </w:rPr>
        <w:t xml:space="preserve"> </w:t>
      </w:r>
      <w:r w:rsidR="00EA5C2E" w:rsidRPr="00A460BA">
        <w:rPr>
          <w:rFonts w:ascii="Arial" w:hAnsi="Arial" w:cs="Arial"/>
          <w:sz w:val="24"/>
          <w:szCs w:val="24"/>
        </w:rPr>
        <w:t>na uporabi interaktivnih metod</w:t>
      </w:r>
      <w:r w:rsidR="006A0973" w:rsidRPr="00A460BA">
        <w:rPr>
          <w:rFonts w:ascii="Arial" w:hAnsi="Arial" w:cs="Arial"/>
          <w:sz w:val="24"/>
          <w:szCs w:val="24"/>
        </w:rPr>
        <w:t xml:space="preserve"> in</w:t>
      </w:r>
      <w:r w:rsidR="00EA5C2E" w:rsidRPr="00A460BA">
        <w:rPr>
          <w:rFonts w:ascii="Arial" w:hAnsi="Arial" w:cs="Arial"/>
          <w:sz w:val="24"/>
          <w:szCs w:val="24"/>
        </w:rPr>
        <w:t xml:space="preserve"> </w:t>
      </w:r>
      <w:r w:rsidR="004B4F60" w:rsidRPr="00A460BA">
        <w:rPr>
          <w:rFonts w:ascii="Arial" w:hAnsi="Arial" w:cs="Arial"/>
          <w:sz w:val="24"/>
          <w:szCs w:val="24"/>
        </w:rPr>
        <w:t>ilustracijskega materiala</w:t>
      </w:r>
      <w:r w:rsidR="006A0973" w:rsidRPr="00A460BA">
        <w:rPr>
          <w:rFonts w:ascii="Arial" w:hAnsi="Arial" w:cs="Arial"/>
          <w:sz w:val="24"/>
          <w:szCs w:val="24"/>
        </w:rPr>
        <w:t>,</w:t>
      </w:r>
      <w:r w:rsidR="004B4F60" w:rsidRPr="00A460BA">
        <w:rPr>
          <w:rFonts w:ascii="Arial" w:hAnsi="Arial" w:cs="Arial"/>
          <w:sz w:val="24"/>
          <w:szCs w:val="24"/>
        </w:rPr>
        <w:t xml:space="preserve"> na</w:t>
      </w:r>
      <w:r w:rsidR="006A0973" w:rsidRPr="00A460BA">
        <w:rPr>
          <w:rFonts w:ascii="Arial" w:hAnsi="Arial" w:cs="Arial"/>
          <w:sz w:val="24"/>
          <w:szCs w:val="24"/>
        </w:rPr>
        <w:t xml:space="preserve"> ravnot</w:t>
      </w:r>
      <w:r w:rsidR="004B4F60" w:rsidRPr="00A460BA">
        <w:rPr>
          <w:rFonts w:ascii="Arial" w:hAnsi="Arial" w:cs="Arial"/>
          <w:sz w:val="24"/>
          <w:szCs w:val="24"/>
        </w:rPr>
        <w:t xml:space="preserve">ežju med slovnico in besediščem </w:t>
      </w:r>
      <w:r w:rsidR="00EA5C2E" w:rsidRPr="00A460BA">
        <w:rPr>
          <w:rFonts w:ascii="Arial" w:hAnsi="Arial" w:cs="Arial"/>
          <w:sz w:val="24"/>
          <w:szCs w:val="24"/>
        </w:rPr>
        <w:t xml:space="preserve">ter </w:t>
      </w:r>
      <w:r w:rsidR="00CD0707" w:rsidRPr="00A460BA">
        <w:rPr>
          <w:rFonts w:ascii="Arial" w:hAnsi="Arial" w:cs="Arial"/>
          <w:sz w:val="24"/>
          <w:szCs w:val="24"/>
        </w:rPr>
        <w:t xml:space="preserve">na </w:t>
      </w:r>
      <w:r w:rsidR="006A0973" w:rsidRPr="00A460BA">
        <w:rPr>
          <w:rFonts w:ascii="Arial" w:hAnsi="Arial" w:cs="Arial"/>
          <w:sz w:val="24"/>
          <w:szCs w:val="24"/>
        </w:rPr>
        <w:t xml:space="preserve">individualnem </w:t>
      </w:r>
      <w:r w:rsidR="00CD0707" w:rsidRPr="00A460BA">
        <w:rPr>
          <w:rFonts w:ascii="Arial" w:hAnsi="Arial" w:cs="Arial"/>
          <w:sz w:val="24"/>
          <w:szCs w:val="24"/>
        </w:rPr>
        <w:t>pristopu</w:t>
      </w:r>
      <w:r w:rsidR="004B4F60" w:rsidRPr="00A460BA">
        <w:rPr>
          <w:rFonts w:ascii="Arial" w:hAnsi="Arial" w:cs="Arial"/>
          <w:sz w:val="24"/>
          <w:szCs w:val="24"/>
        </w:rPr>
        <w:t xml:space="preserve"> predavateljice</w:t>
      </w:r>
      <w:r w:rsidR="00EA5C2E" w:rsidRPr="00A460BA">
        <w:rPr>
          <w:rFonts w:ascii="Arial" w:hAnsi="Arial" w:cs="Arial"/>
          <w:sz w:val="24"/>
          <w:szCs w:val="24"/>
        </w:rPr>
        <w:t xml:space="preserve">, ki je </w:t>
      </w:r>
      <w:r w:rsidR="007C6052" w:rsidRPr="00A460BA">
        <w:rPr>
          <w:rFonts w:ascii="Arial" w:hAnsi="Arial" w:cs="Arial"/>
          <w:sz w:val="24"/>
          <w:szCs w:val="24"/>
        </w:rPr>
        <w:t>»</w:t>
      </w:r>
      <w:r w:rsidR="00EA5C2E" w:rsidRPr="00A460BA">
        <w:rPr>
          <w:rFonts w:ascii="Arial" w:hAnsi="Arial" w:cs="Arial"/>
          <w:sz w:val="24"/>
          <w:szCs w:val="24"/>
        </w:rPr>
        <w:t>native speaker</w:t>
      </w:r>
      <w:r w:rsidR="007C6052" w:rsidRPr="00A460BA">
        <w:rPr>
          <w:rFonts w:ascii="Arial" w:hAnsi="Arial" w:cs="Arial"/>
          <w:sz w:val="24"/>
          <w:szCs w:val="24"/>
        </w:rPr>
        <w:t>«</w:t>
      </w:r>
      <w:r w:rsidR="00EA5C2E" w:rsidRPr="00A460BA">
        <w:rPr>
          <w:rFonts w:ascii="Arial" w:hAnsi="Arial" w:cs="Arial"/>
          <w:sz w:val="24"/>
          <w:szCs w:val="24"/>
        </w:rPr>
        <w:t xml:space="preserve">. </w:t>
      </w:r>
      <w:r w:rsidR="00403B37" w:rsidRPr="00A460BA">
        <w:rPr>
          <w:rFonts w:ascii="Arial" w:hAnsi="Arial" w:cs="Arial"/>
          <w:sz w:val="24"/>
          <w:szCs w:val="24"/>
        </w:rPr>
        <w:t xml:space="preserve">Tečaj </w:t>
      </w:r>
      <w:r w:rsidR="009106C8" w:rsidRPr="00A460BA">
        <w:rPr>
          <w:rFonts w:ascii="Arial" w:hAnsi="Arial" w:cs="Arial"/>
          <w:sz w:val="24"/>
          <w:szCs w:val="24"/>
        </w:rPr>
        <w:t>vkl</w:t>
      </w:r>
      <w:r w:rsidR="00E03F42" w:rsidRPr="00A460BA">
        <w:rPr>
          <w:rFonts w:ascii="Arial" w:hAnsi="Arial" w:cs="Arial"/>
          <w:sz w:val="24"/>
          <w:szCs w:val="24"/>
        </w:rPr>
        <w:t>j</w:t>
      </w:r>
      <w:r w:rsidR="009106C8" w:rsidRPr="00A460BA">
        <w:rPr>
          <w:rFonts w:ascii="Arial" w:hAnsi="Arial" w:cs="Arial"/>
          <w:sz w:val="24"/>
          <w:szCs w:val="24"/>
        </w:rPr>
        <w:t xml:space="preserve">učuje </w:t>
      </w:r>
      <w:r w:rsidR="00403B37" w:rsidRPr="00A460BA">
        <w:rPr>
          <w:rFonts w:ascii="Arial" w:hAnsi="Arial" w:cs="Arial"/>
          <w:sz w:val="24"/>
          <w:szCs w:val="24"/>
        </w:rPr>
        <w:t xml:space="preserve">tudi </w:t>
      </w:r>
      <w:r w:rsidR="004B4F60" w:rsidRPr="00A460BA">
        <w:rPr>
          <w:rFonts w:ascii="Arial" w:hAnsi="Arial" w:cs="Arial"/>
          <w:sz w:val="24"/>
          <w:szCs w:val="24"/>
        </w:rPr>
        <w:t>seznanjanje z</w:t>
      </w:r>
      <w:r w:rsidR="009106C8" w:rsidRPr="00A460BA">
        <w:rPr>
          <w:rFonts w:ascii="Arial" w:hAnsi="Arial" w:cs="Arial"/>
          <w:sz w:val="24"/>
          <w:szCs w:val="24"/>
        </w:rPr>
        <w:t xml:space="preserve"> </w:t>
      </w:r>
      <w:r w:rsidR="00064C70" w:rsidRPr="00A460BA">
        <w:rPr>
          <w:rFonts w:ascii="Arial" w:hAnsi="Arial" w:cs="Arial"/>
          <w:sz w:val="24"/>
          <w:szCs w:val="24"/>
        </w:rPr>
        <w:t>ukrajinsko kulturo</w:t>
      </w:r>
      <w:r w:rsidR="004B4F60" w:rsidRPr="00A460BA">
        <w:rPr>
          <w:rFonts w:ascii="Arial" w:hAnsi="Arial" w:cs="Arial"/>
          <w:sz w:val="24"/>
          <w:szCs w:val="24"/>
        </w:rPr>
        <w:t>, npr. s klasičnim in sodobnim ukrajinskim filmom, literaturo</w:t>
      </w:r>
      <w:r w:rsidR="00291B3D" w:rsidRPr="00A460BA">
        <w:rPr>
          <w:rFonts w:ascii="Arial" w:hAnsi="Arial" w:cs="Arial"/>
          <w:sz w:val="24"/>
          <w:szCs w:val="24"/>
        </w:rPr>
        <w:t xml:space="preserve"> ter</w:t>
      </w:r>
      <w:r w:rsidR="004B4F60" w:rsidRPr="00A460BA">
        <w:rPr>
          <w:rFonts w:ascii="Arial" w:hAnsi="Arial" w:cs="Arial"/>
          <w:sz w:val="24"/>
          <w:szCs w:val="24"/>
        </w:rPr>
        <w:t xml:space="preserve"> glasbo</w:t>
      </w:r>
      <w:r w:rsidR="00EA5C2E" w:rsidRPr="00A460BA">
        <w:rPr>
          <w:rFonts w:ascii="Arial" w:hAnsi="Arial" w:cs="Arial"/>
          <w:sz w:val="24"/>
          <w:szCs w:val="24"/>
        </w:rPr>
        <w:t>.</w:t>
      </w:r>
    </w:p>
    <w:p w:rsidR="00C34702" w:rsidRPr="00A460BA" w:rsidRDefault="00446DB5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b/>
          <w:sz w:val="24"/>
          <w:szCs w:val="24"/>
        </w:rPr>
        <w:t>Čas</w:t>
      </w:r>
      <w:r w:rsidR="00553CB0" w:rsidRPr="00A460BA">
        <w:rPr>
          <w:rFonts w:ascii="Arial" w:hAnsi="Arial" w:cs="Arial"/>
          <w:b/>
          <w:sz w:val="24"/>
          <w:szCs w:val="24"/>
        </w:rPr>
        <w:t xml:space="preserve"> izvedbe</w:t>
      </w:r>
      <w:r w:rsidR="00C34702" w:rsidRPr="00A460BA">
        <w:rPr>
          <w:rFonts w:ascii="Arial" w:hAnsi="Arial" w:cs="Arial"/>
          <w:b/>
          <w:sz w:val="24"/>
          <w:szCs w:val="24"/>
        </w:rPr>
        <w:t>:</w:t>
      </w:r>
      <w:r w:rsidR="00064C70" w:rsidRPr="00A460BA">
        <w:rPr>
          <w:rFonts w:ascii="Arial" w:hAnsi="Arial" w:cs="Arial"/>
          <w:sz w:val="24"/>
          <w:szCs w:val="24"/>
        </w:rPr>
        <w:t xml:space="preserve"> tečaj bo potekal enkrat tedensko po 2 </w:t>
      </w:r>
      <w:r w:rsidR="00CE08C6" w:rsidRPr="00A460BA">
        <w:rPr>
          <w:rFonts w:ascii="Arial" w:hAnsi="Arial" w:cs="Arial"/>
          <w:sz w:val="24"/>
          <w:szCs w:val="24"/>
        </w:rPr>
        <w:t>ur</w:t>
      </w:r>
      <w:r w:rsidR="00064C70" w:rsidRPr="00A460BA">
        <w:rPr>
          <w:rFonts w:ascii="Arial" w:hAnsi="Arial" w:cs="Arial"/>
          <w:sz w:val="24"/>
          <w:szCs w:val="24"/>
        </w:rPr>
        <w:t>i v poletnem</w:t>
      </w:r>
      <w:r w:rsidR="00CE08C6" w:rsidRPr="00A460BA">
        <w:rPr>
          <w:rFonts w:ascii="Arial" w:hAnsi="Arial" w:cs="Arial"/>
          <w:sz w:val="24"/>
          <w:szCs w:val="24"/>
        </w:rPr>
        <w:t xml:space="preserve"> semestru</w:t>
      </w:r>
      <w:r w:rsidR="00064C70" w:rsidRPr="00A460BA">
        <w:rPr>
          <w:rFonts w:ascii="Arial" w:hAnsi="Arial" w:cs="Arial"/>
          <w:sz w:val="24"/>
          <w:szCs w:val="24"/>
        </w:rPr>
        <w:t xml:space="preserve"> </w:t>
      </w:r>
      <w:r w:rsidR="00A460BA">
        <w:rPr>
          <w:rFonts w:ascii="Arial" w:hAnsi="Arial" w:cs="Arial"/>
          <w:sz w:val="24"/>
          <w:szCs w:val="24"/>
        </w:rPr>
        <w:t xml:space="preserve">študijskega leta </w:t>
      </w:r>
      <w:r w:rsidR="00064C70" w:rsidRPr="00A460BA">
        <w:rPr>
          <w:rFonts w:ascii="Arial" w:hAnsi="Arial" w:cs="Arial"/>
          <w:sz w:val="24"/>
          <w:szCs w:val="24"/>
        </w:rPr>
        <w:t>2014</w:t>
      </w:r>
      <w:r w:rsidR="00064C70" w:rsidRPr="00A460BA">
        <w:rPr>
          <w:rFonts w:ascii="Arial" w:hAnsi="Arial" w:cs="Arial"/>
          <w:sz w:val="24"/>
          <w:szCs w:val="24"/>
          <w:lang w:val="en-US"/>
        </w:rPr>
        <w:t>/</w:t>
      </w:r>
      <w:r w:rsidR="00064C70" w:rsidRPr="00A460BA">
        <w:rPr>
          <w:rFonts w:ascii="Arial" w:hAnsi="Arial" w:cs="Arial"/>
          <w:sz w:val="24"/>
          <w:szCs w:val="24"/>
        </w:rPr>
        <w:t>2015</w:t>
      </w:r>
      <w:r w:rsidR="00C34702" w:rsidRPr="00A460BA">
        <w:rPr>
          <w:rFonts w:ascii="Arial" w:hAnsi="Arial" w:cs="Arial"/>
          <w:sz w:val="24"/>
          <w:szCs w:val="24"/>
        </w:rPr>
        <w:t>.</w:t>
      </w:r>
      <w:r w:rsidR="0014385C" w:rsidRPr="00A460BA">
        <w:rPr>
          <w:rFonts w:ascii="Arial" w:hAnsi="Arial" w:cs="Arial"/>
          <w:sz w:val="24"/>
          <w:szCs w:val="24"/>
        </w:rPr>
        <w:t xml:space="preserve"> </w:t>
      </w:r>
    </w:p>
    <w:p w:rsidR="00FF03BF" w:rsidRPr="00A460BA" w:rsidRDefault="00C34702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b/>
          <w:sz w:val="24"/>
          <w:szCs w:val="24"/>
        </w:rPr>
        <w:t>Predavatelj</w:t>
      </w:r>
      <w:r w:rsidR="001F459E" w:rsidRPr="00A460BA">
        <w:rPr>
          <w:rFonts w:ascii="Arial" w:hAnsi="Arial" w:cs="Arial"/>
          <w:b/>
          <w:sz w:val="24"/>
          <w:szCs w:val="24"/>
        </w:rPr>
        <w:t>ica</w:t>
      </w:r>
      <w:r w:rsidRPr="00A460BA">
        <w:rPr>
          <w:rFonts w:ascii="Arial" w:hAnsi="Arial" w:cs="Arial"/>
          <w:b/>
          <w:sz w:val="24"/>
          <w:szCs w:val="24"/>
        </w:rPr>
        <w:t>:</w:t>
      </w:r>
      <w:r w:rsidRPr="00A460BA">
        <w:rPr>
          <w:rFonts w:ascii="Arial" w:hAnsi="Arial" w:cs="Arial"/>
          <w:sz w:val="24"/>
          <w:szCs w:val="24"/>
        </w:rPr>
        <w:t xml:space="preserve"> mag. Julija Myturych Kocbek</w:t>
      </w:r>
    </w:p>
    <w:p w:rsidR="00355A32" w:rsidRPr="00A460BA" w:rsidRDefault="00355A32" w:rsidP="00DA47CA">
      <w:pPr>
        <w:jc w:val="both"/>
        <w:rPr>
          <w:rFonts w:ascii="Arial" w:hAnsi="Arial" w:cs="Arial"/>
          <w:sz w:val="24"/>
          <w:szCs w:val="24"/>
        </w:rPr>
      </w:pPr>
    </w:p>
    <w:p w:rsidR="00FF03BF" w:rsidRPr="00A460BA" w:rsidRDefault="00FF03BF" w:rsidP="00DA47CA">
      <w:pPr>
        <w:jc w:val="both"/>
        <w:rPr>
          <w:rFonts w:ascii="Arial" w:hAnsi="Arial" w:cs="Arial"/>
          <w:b/>
          <w:sz w:val="24"/>
          <w:szCs w:val="24"/>
        </w:rPr>
      </w:pPr>
      <w:r w:rsidRPr="00A460BA">
        <w:rPr>
          <w:rFonts w:ascii="Arial" w:hAnsi="Arial" w:cs="Arial"/>
          <w:b/>
          <w:sz w:val="24"/>
          <w:szCs w:val="24"/>
        </w:rPr>
        <w:t>Kaj potrebujemo:</w:t>
      </w:r>
    </w:p>
    <w:p w:rsidR="00FF03BF" w:rsidRPr="00A460BA" w:rsidRDefault="00FF03BF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- prostor za izvajanje</w:t>
      </w:r>
      <w:r w:rsidR="004B4F60" w:rsidRPr="00A460BA">
        <w:rPr>
          <w:rFonts w:ascii="Arial" w:hAnsi="Arial" w:cs="Arial"/>
          <w:sz w:val="24"/>
          <w:szCs w:val="24"/>
        </w:rPr>
        <w:t xml:space="preserve"> tečaja, ki ima računalnik</w:t>
      </w:r>
      <w:r w:rsidR="001F459E" w:rsidRPr="00A460BA">
        <w:rPr>
          <w:rFonts w:ascii="Arial" w:hAnsi="Arial" w:cs="Arial"/>
          <w:sz w:val="24"/>
          <w:szCs w:val="24"/>
        </w:rPr>
        <w:t xml:space="preserve"> ter</w:t>
      </w:r>
      <w:r w:rsidR="004B4F60" w:rsidRPr="00A460BA">
        <w:rPr>
          <w:rFonts w:ascii="Arial" w:hAnsi="Arial" w:cs="Arial"/>
          <w:sz w:val="24"/>
          <w:szCs w:val="24"/>
        </w:rPr>
        <w:t xml:space="preserve"> projektor</w:t>
      </w:r>
      <w:r w:rsidR="00A77D0F" w:rsidRPr="00A460BA">
        <w:rPr>
          <w:rFonts w:ascii="Arial" w:hAnsi="Arial" w:cs="Arial"/>
          <w:sz w:val="24"/>
          <w:szCs w:val="24"/>
        </w:rPr>
        <w:t xml:space="preserve"> (dostop do</w:t>
      </w:r>
      <w:r w:rsidR="004B4F60" w:rsidRPr="00A460BA">
        <w:rPr>
          <w:rFonts w:ascii="Arial" w:hAnsi="Arial" w:cs="Arial"/>
          <w:sz w:val="24"/>
          <w:szCs w:val="24"/>
        </w:rPr>
        <w:t xml:space="preserve"> i</w:t>
      </w:r>
      <w:r w:rsidRPr="00A460BA">
        <w:rPr>
          <w:rFonts w:ascii="Arial" w:hAnsi="Arial" w:cs="Arial"/>
          <w:sz w:val="24"/>
          <w:szCs w:val="24"/>
        </w:rPr>
        <w:t>nternet</w:t>
      </w:r>
      <w:r w:rsidR="00A77D0F" w:rsidRPr="00A460BA">
        <w:rPr>
          <w:rFonts w:ascii="Arial" w:hAnsi="Arial" w:cs="Arial"/>
          <w:sz w:val="24"/>
          <w:szCs w:val="24"/>
        </w:rPr>
        <w:t>a</w:t>
      </w:r>
      <w:r w:rsidR="004B4F60" w:rsidRPr="00A460BA">
        <w:rPr>
          <w:rFonts w:ascii="Arial" w:hAnsi="Arial" w:cs="Arial"/>
          <w:sz w:val="24"/>
          <w:szCs w:val="24"/>
        </w:rPr>
        <w:t xml:space="preserve"> je zelo zaželjen)</w:t>
      </w:r>
      <w:r w:rsidR="00064C70" w:rsidRPr="00A460BA">
        <w:rPr>
          <w:rFonts w:ascii="Arial" w:hAnsi="Arial" w:cs="Arial"/>
          <w:sz w:val="24"/>
          <w:szCs w:val="24"/>
        </w:rPr>
        <w:t>,</w:t>
      </w:r>
    </w:p>
    <w:p w:rsidR="00064C70" w:rsidRPr="00A460BA" w:rsidRDefault="00064C70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- kritje potnih stroškov ter stroškov tis</w:t>
      </w:r>
      <w:r w:rsidR="00A460BA">
        <w:rPr>
          <w:rFonts w:ascii="Arial" w:hAnsi="Arial" w:cs="Arial"/>
          <w:sz w:val="24"/>
          <w:szCs w:val="24"/>
        </w:rPr>
        <w:t>kanja ilustracijskega materiala</w:t>
      </w:r>
      <w:bookmarkStart w:id="0" w:name="_GoBack"/>
      <w:bookmarkEnd w:id="0"/>
      <w:r w:rsidRPr="00A460BA">
        <w:rPr>
          <w:rFonts w:ascii="Arial" w:hAnsi="Arial" w:cs="Arial"/>
          <w:sz w:val="24"/>
          <w:szCs w:val="24"/>
        </w:rPr>
        <w:t>.</w:t>
      </w:r>
    </w:p>
    <w:p w:rsidR="00CD0707" w:rsidRPr="00A460BA" w:rsidRDefault="00CD0707" w:rsidP="00DA47CA">
      <w:pPr>
        <w:jc w:val="both"/>
        <w:rPr>
          <w:rFonts w:ascii="Arial" w:hAnsi="Arial" w:cs="Arial"/>
          <w:sz w:val="24"/>
          <w:szCs w:val="24"/>
        </w:rPr>
      </w:pPr>
    </w:p>
    <w:p w:rsidR="00CD0707" w:rsidRPr="00A460BA" w:rsidRDefault="00CD0707" w:rsidP="00DA47CA">
      <w:pPr>
        <w:jc w:val="both"/>
        <w:rPr>
          <w:rFonts w:ascii="Arial" w:hAnsi="Arial" w:cs="Arial"/>
          <w:b/>
          <w:sz w:val="24"/>
          <w:szCs w:val="24"/>
        </w:rPr>
      </w:pPr>
      <w:r w:rsidRPr="00A460BA">
        <w:rPr>
          <w:rFonts w:ascii="Arial" w:hAnsi="Arial" w:cs="Arial"/>
          <w:b/>
          <w:sz w:val="24"/>
          <w:szCs w:val="24"/>
        </w:rPr>
        <w:t>Program</w:t>
      </w:r>
    </w:p>
    <w:p w:rsidR="00A70438" w:rsidRPr="00A460BA" w:rsidRDefault="00A7043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Program je raz</w:t>
      </w:r>
      <w:r w:rsidR="0014385C" w:rsidRPr="00A460BA">
        <w:rPr>
          <w:rFonts w:ascii="Arial" w:hAnsi="Arial" w:cs="Arial"/>
          <w:sz w:val="24"/>
          <w:szCs w:val="24"/>
        </w:rPr>
        <w:t>deljen na 19 enot. Vsaka enota je načrtovana okvirno za 2-3</w:t>
      </w:r>
      <w:r w:rsidR="00094A66" w:rsidRPr="00A460BA">
        <w:rPr>
          <w:rFonts w:ascii="Arial" w:hAnsi="Arial" w:cs="Arial"/>
          <w:sz w:val="24"/>
          <w:szCs w:val="24"/>
        </w:rPr>
        <w:t xml:space="preserve"> predavanja ter</w:t>
      </w:r>
      <w:r w:rsidR="0014385C" w:rsidRPr="00A460BA">
        <w:rPr>
          <w:rFonts w:ascii="Arial" w:hAnsi="Arial" w:cs="Arial"/>
          <w:sz w:val="24"/>
          <w:szCs w:val="24"/>
        </w:rPr>
        <w:t xml:space="preserve"> vkl</w:t>
      </w:r>
      <w:r w:rsidR="004B4F60" w:rsidRPr="00A460BA">
        <w:rPr>
          <w:rFonts w:ascii="Arial" w:hAnsi="Arial" w:cs="Arial"/>
          <w:sz w:val="24"/>
          <w:szCs w:val="24"/>
        </w:rPr>
        <w:t>j</w:t>
      </w:r>
      <w:r w:rsidR="0014385C" w:rsidRPr="00A460BA">
        <w:rPr>
          <w:rFonts w:ascii="Arial" w:hAnsi="Arial" w:cs="Arial"/>
          <w:sz w:val="24"/>
          <w:szCs w:val="24"/>
        </w:rPr>
        <w:t xml:space="preserve">učuje </w:t>
      </w:r>
      <w:r w:rsidR="00094A66" w:rsidRPr="00A460BA">
        <w:rPr>
          <w:rFonts w:ascii="Arial" w:hAnsi="Arial" w:cs="Arial"/>
          <w:sz w:val="24"/>
          <w:szCs w:val="24"/>
        </w:rPr>
        <w:t xml:space="preserve">ilustrirano </w:t>
      </w:r>
      <w:r w:rsidR="0014385C" w:rsidRPr="00A460BA">
        <w:rPr>
          <w:rFonts w:ascii="Arial" w:hAnsi="Arial" w:cs="Arial"/>
          <w:sz w:val="24"/>
          <w:szCs w:val="24"/>
        </w:rPr>
        <w:t>predstavitev novega materiala, vaje med predavanjem ter domače naloge, ki so pov</w:t>
      </w:r>
      <w:r w:rsidR="00A77D0F" w:rsidRPr="00A460BA">
        <w:rPr>
          <w:rFonts w:ascii="Arial" w:hAnsi="Arial" w:cs="Arial"/>
          <w:sz w:val="24"/>
          <w:szCs w:val="24"/>
        </w:rPr>
        <w:t>ezane</w:t>
      </w:r>
      <w:r w:rsidR="00094A66" w:rsidRPr="00A460BA">
        <w:rPr>
          <w:rFonts w:ascii="Arial" w:hAnsi="Arial" w:cs="Arial"/>
          <w:sz w:val="24"/>
          <w:szCs w:val="24"/>
        </w:rPr>
        <w:t xml:space="preserve"> s tematskim besediščem</w:t>
      </w:r>
      <w:r w:rsidRPr="00A460BA">
        <w:rPr>
          <w:rFonts w:ascii="Arial" w:hAnsi="Arial" w:cs="Arial"/>
          <w:sz w:val="24"/>
          <w:szCs w:val="24"/>
        </w:rPr>
        <w:t xml:space="preserve"> in slovnico</w:t>
      </w:r>
      <w:r w:rsidR="00094A66" w:rsidRPr="00A460BA">
        <w:rPr>
          <w:rFonts w:ascii="Arial" w:hAnsi="Arial" w:cs="Arial"/>
          <w:sz w:val="24"/>
          <w:szCs w:val="24"/>
        </w:rPr>
        <w:t xml:space="preserve"> posamezne enote.</w:t>
      </w:r>
    </w:p>
    <w:p w:rsidR="00A70438" w:rsidRPr="00A460BA" w:rsidRDefault="00A70438" w:rsidP="00DA47CA">
      <w:pPr>
        <w:jc w:val="both"/>
        <w:rPr>
          <w:rFonts w:ascii="Arial" w:hAnsi="Arial" w:cs="Arial"/>
          <w:sz w:val="24"/>
          <w:szCs w:val="24"/>
        </w:rPr>
      </w:pPr>
    </w:p>
    <w:p w:rsidR="004C63DD" w:rsidRPr="00A460BA" w:rsidRDefault="001F459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1. enota</w:t>
      </w:r>
    </w:p>
    <w:p w:rsidR="005465D8" w:rsidRPr="00A460BA" w:rsidRDefault="001F459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Uvod. Predstavitev ukrajinščine in njenega izvora</w:t>
      </w:r>
      <w:r w:rsidR="00E12A7D" w:rsidRPr="00A460BA">
        <w:rPr>
          <w:rFonts w:ascii="Arial" w:hAnsi="Arial" w:cs="Arial"/>
          <w:sz w:val="24"/>
          <w:szCs w:val="24"/>
        </w:rPr>
        <w:t>.</w:t>
      </w:r>
      <w:r w:rsidR="00B07E1F" w:rsidRPr="00A460BA">
        <w:rPr>
          <w:rFonts w:ascii="Arial" w:hAnsi="Arial" w:cs="Arial"/>
          <w:sz w:val="24"/>
          <w:szCs w:val="24"/>
        </w:rPr>
        <w:t xml:space="preserve"> </w:t>
      </w:r>
      <w:r w:rsidR="00291B3D" w:rsidRPr="00A460BA">
        <w:rPr>
          <w:rFonts w:ascii="Arial" w:hAnsi="Arial" w:cs="Arial"/>
          <w:sz w:val="24"/>
          <w:szCs w:val="24"/>
        </w:rPr>
        <w:t xml:space="preserve">Razlike in podobnosti s slovenščino. </w:t>
      </w:r>
      <w:r w:rsidR="005758D1" w:rsidRPr="00A460BA">
        <w:rPr>
          <w:rFonts w:ascii="Arial" w:hAnsi="Arial" w:cs="Arial"/>
          <w:sz w:val="24"/>
          <w:szCs w:val="24"/>
        </w:rPr>
        <w:t>Abeceda: črke in</w:t>
      </w:r>
      <w:r w:rsidR="00526551" w:rsidRPr="00A460BA">
        <w:rPr>
          <w:rFonts w:ascii="Arial" w:hAnsi="Arial" w:cs="Arial"/>
          <w:sz w:val="24"/>
          <w:szCs w:val="24"/>
        </w:rPr>
        <w:t xml:space="preserve"> zvoki</w:t>
      </w:r>
      <w:r w:rsidR="00E12A7D" w:rsidRPr="00A460BA">
        <w:rPr>
          <w:rFonts w:ascii="Arial" w:hAnsi="Arial" w:cs="Arial"/>
          <w:sz w:val="24"/>
          <w:szCs w:val="24"/>
        </w:rPr>
        <w:t xml:space="preserve">. </w:t>
      </w:r>
      <w:r w:rsidR="005465D8" w:rsidRPr="00A460BA">
        <w:rPr>
          <w:rFonts w:ascii="Arial" w:hAnsi="Arial" w:cs="Arial"/>
          <w:sz w:val="24"/>
          <w:szCs w:val="24"/>
        </w:rPr>
        <w:t>Akcent. Samoglasniki in soglasniki, mehki znak.</w:t>
      </w:r>
      <w:r w:rsidR="00E12A7D" w:rsidRPr="00A460BA">
        <w:rPr>
          <w:rFonts w:ascii="Arial" w:hAnsi="Arial" w:cs="Arial"/>
          <w:sz w:val="24"/>
          <w:szCs w:val="24"/>
        </w:rPr>
        <w:t xml:space="preserve"> Vaje</w:t>
      </w:r>
      <w:r w:rsidR="0049072A" w:rsidRPr="00A460BA">
        <w:rPr>
          <w:rFonts w:ascii="Arial" w:hAnsi="Arial" w:cs="Arial"/>
          <w:sz w:val="24"/>
          <w:szCs w:val="24"/>
        </w:rPr>
        <w:t xml:space="preserve"> za lažjo izgovorjavo</w:t>
      </w:r>
      <w:r w:rsidR="00E12A7D" w:rsidRPr="00A460BA">
        <w:rPr>
          <w:rFonts w:ascii="Arial" w:hAnsi="Arial" w:cs="Arial"/>
          <w:sz w:val="24"/>
          <w:szCs w:val="24"/>
        </w:rPr>
        <w:t>.</w:t>
      </w:r>
      <w:r w:rsidR="00B07E1F" w:rsidRPr="00A460BA">
        <w:rPr>
          <w:rFonts w:ascii="Arial" w:hAnsi="Arial" w:cs="Arial"/>
          <w:sz w:val="24"/>
          <w:szCs w:val="24"/>
        </w:rPr>
        <w:t xml:space="preserve"> </w:t>
      </w:r>
      <w:r w:rsidR="005465D8" w:rsidRPr="00A460BA">
        <w:rPr>
          <w:rFonts w:ascii="Arial" w:hAnsi="Arial" w:cs="Arial"/>
          <w:sz w:val="24"/>
          <w:szCs w:val="24"/>
        </w:rPr>
        <w:t>Razlike med tiskanimi in pisanimi črkami.</w:t>
      </w:r>
      <w:r w:rsidR="00E12A7D" w:rsidRPr="00A460BA">
        <w:rPr>
          <w:rFonts w:ascii="Arial" w:hAnsi="Arial" w:cs="Arial"/>
          <w:sz w:val="24"/>
          <w:szCs w:val="24"/>
        </w:rPr>
        <w:t xml:space="preserve"> Vaje</w:t>
      </w:r>
      <w:r w:rsidR="0049072A" w:rsidRPr="00A460BA">
        <w:rPr>
          <w:rFonts w:ascii="Arial" w:hAnsi="Arial" w:cs="Arial"/>
          <w:sz w:val="24"/>
          <w:szCs w:val="24"/>
        </w:rPr>
        <w:t xml:space="preserve"> iz</w:t>
      </w:r>
      <w:r w:rsidR="00E12A7D" w:rsidRPr="00A460BA">
        <w:rPr>
          <w:rFonts w:ascii="Arial" w:hAnsi="Arial" w:cs="Arial"/>
          <w:sz w:val="24"/>
          <w:szCs w:val="24"/>
        </w:rPr>
        <w:t xml:space="preserve"> branja in pisanja.</w:t>
      </w:r>
    </w:p>
    <w:p w:rsidR="00B07E1F" w:rsidRPr="00A460BA" w:rsidRDefault="00B07E1F" w:rsidP="00DA47CA">
      <w:pPr>
        <w:jc w:val="both"/>
        <w:rPr>
          <w:rFonts w:ascii="Arial" w:hAnsi="Arial" w:cs="Arial"/>
          <w:sz w:val="24"/>
          <w:szCs w:val="24"/>
        </w:rPr>
      </w:pPr>
    </w:p>
    <w:p w:rsidR="00B07E1F" w:rsidRPr="00A460BA" w:rsidRDefault="001F459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 xml:space="preserve">2. enota </w:t>
      </w:r>
    </w:p>
    <w:p w:rsidR="00BD368E" w:rsidRPr="00A460BA" w:rsidRDefault="001F459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lastRenderedPageBreak/>
        <w:t>Pozdravljanje v ukrajinščini:</w:t>
      </w:r>
      <w:r w:rsidR="0051513A" w:rsidRPr="00A460BA">
        <w:rPr>
          <w:rFonts w:ascii="Arial" w:hAnsi="Arial" w:cs="Arial"/>
          <w:sz w:val="24"/>
          <w:szCs w:val="24"/>
        </w:rPr>
        <w:t xml:space="preserve"> formalni ter neformalni </w:t>
      </w:r>
      <w:r w:rsidRPr="00A460BA">
        <w:rPr>
          <w:rFonts w:ascii="Arial" w:hAnsi="Arial" w:cs="Arial"/>
          <w:sz w:val="24"/>
          <w:szCs w:val="24"/>
        </w:rPr>
        <w:t>pozdravi</w:t>
      </w:r>
      <w:r w:rsidR="00A77C75" w:rsidRPr="00A460BA">
        <w:rPr>
          <w:rFonts w:ascii="Arial" w:hAnsi="Arial" w:cs="Arial"/>
          <w:sz w:val="24"/>
          <w:szCs w:val="24"/>
        </w:rPr>
        <w:t xml:space="preserve">. </w:t>
      </w:r>
      <w:r w:rsidR="00E12A7D" w:rsidRPr="00A460BA">
        <w:rPr>
          <w:rFonts w:ascii="Arial" w:hAnsi="Arial" w:cs="Arial"/>
          <w:sz w:val="24"/>
          <w:szCs w:val="24"/>
        </w:rPr>
        <w:t>Kako se predsta</w:t>
      </w:r>
      <w:r w:rsidRPr="00A460BA">
        <w:rPr>
          <w:rFonts w:ascii="Arial" w:hAnsi="Arial" w:cs="Arial"/>
          <w:sz w:val="24"/>
          <w:szCs w:val="24"/>
        </w:rPr>
        <w:t>viti</w:t>
      </w:r>
      <w:r w:rsidR="00A77C75" w:rsidRPr="00A460BA">
        <w:rPr>
          <w:rFonts w:ascii="Arial" w:hAnsi="Arial" w:cs="Arial"/>
          <w:sz w:val="24"/>
          <w:szCs w:val="24"/>
        </w:rPr>
        <w:t>.</w:t>
      </w:r>
      <w:r w:rsidRPr="00A460BA">
        <w:rPr>
          <w:rFonts w:ascii="Arial" w:hAnsi="Arial" w:cs="Arial"/>
          <w:sz w:val="24"/>
          <w:szCs w:val="24"/>
        </w:rPr>
        <w:t xml:space="preserve"> Kako predstaviti </w:t>
      </w:r>
      <w:r w:rsidR="00CF0604" w:rsidRPr="00A460BA">
        <w:rPr>
          <w:rFonts w:ascii="Arial" w:hAnsi="Arial" w:cs="Arial"/>
          <w:sz w:val="24"/>
          <w:szCs w:val="24"/>
        </w:rPr>
        <w:t xml:space="preserve">družinske </w:t>
      </w:r>
      <w:r w:rsidR="00A77D0F" w:rsidRPr="00A460BA">
        <w:rPr>
          <w:rFonts w:ascii="Arial" w:hAnsi="Arial" w:cs="Arial"/>
          <w:sz w:val="24"/>
          <w:szCs w:val="24"/>
        </w:rPr>
        <w:t>člane</w:t>
      </w:r>
      <w:r w:rsidR="00A77C75" w:rsidRPr="00A460BA">
        <w:rPr>
          <w:rFonts w:ascii="Arial" w:hAnsi="Arial" w:cs="Arial"/>
          <w:sz w:val="24"/>
          <w:szCs w:val="24"/>
        </w:rPr>
        <w:t>.</w:t>
      </w:r>
      <w:r w:rsidR="00E8105A" w:rsidRPr="00A460BA">
        <w:rPr>
          <w:rFonts w:ascii="Arial" w:hAnsi="Arial" w:cs="Arial"/>
          <w:sz w:val="24"/>
          <w:szCs w:val="24"/>
        </w:rPr>
        <w:t xml:space="preserve"> </w:t>
      </w:r>
      <w:r w:rsidRPr="00A460BA">
        <w:rPr>
          <w:rFonts w:ascii="Arial" w:hAnsi="Arial" w:cs="Arial"/>
          <w:sz w:val="24"/>
          <w:szCs w:val="24"/>
        </w:rPr>
        <w:t>Kako označevati</w:t>
      </w:r>
      <w:r w:rsidR="0049072A" w:rsidRPr="00A460BA">
        <w:rPr>
          <w:rFonts w:ascii="Arial" w:hAnsi="Arial" w:cs="Arial"/>
          <w:sz w:val="24"/>
          <w:szCs w:val="24"/>
        </w:rPr>
        <w:t xml:space="preserve"> predmete</w:t>
      </w:r>
      <w:r w:rsidR="00A77C75" w:rsidRPr="00A460BA">
        <w:rPr>
          <w:rFonts w:ascii="Arial" w:hAnsi="Arial" w:cs="Arial"/>
          <w:sz w:val="24"/>
          <w:szCs w:val="24"/>
        </w:rPr>
        <w:t xml:space="preserve"> (</w:t>
      </w:r>
      <w:r w:rsidR="00F35474" w:rsidRPr="00A460BA">
        <w:rPr>
          <w:rFonts w:ascii="Arial" w:hAnsi="Arial" w:cs="Arial"/>
          <w:sz w:val="24"/>
          <w:szCs w:val="24"/>
        </w:rPr>
        <w:t>»</w:t>
      </w:r>
      <w:r w:rsidRPr="00A460BA">
        <w:rPr>
          <w:rFonts w:ascii="Arial" w:hAnsi="Arial" w:cs="Arial"/>
          <w:sz w:val="24"/>
          <w:szCs w:val="24"/>
        </w:rPr>
        <w:t>To je …«). Kako tvoriti</w:t>
      </w:r>
      <w:r w:rsidR="00A77C75" w:rsidRPr="00A460BA">
        <w:rPr>
          <w:rFonts w:ascii="Arial" w:hAnsi="Arial" w:cs="Arial"/>
          <w:sz w:val="24"/>
          <w:szCs w:val="24"/>
        </w:rPr>
        <w:t xml:space="preserve"> enostavna vprašanja z uporabo vprašalnih besed.</w:t>
      </w:r>
      <w:r w:rsidR="004C63DD" w:rsidRPr="00A460BA">
        <w:rPr>
          <w:rFonts w:ascii="Arial" w:hAnsi="Arial" w:cs="Arial"/>
          <w:sz w:val="24"/>
          <w:szCs w:val="24"/>
        </w:rPr>
        <w:t xml:space="preserve"> </w:t>
      </w:r>
      <w:r w:rsidR="00A77C75" w:rsidRPr="00A460BA">
        <w:rPr>
          <w:rFonts w:ascii="Arial" w:hAnsi="Arial" w:cs="Arial"/>
          <w:sz w:val="24"/>
          <w:szCs w:val="24"/>
        </w:rPr>
        <w:t>Kak</w:t>
      </w:r>
      <w:r w:rsidRPr="00A460BA">
        <w:rPr>
          <w:rFonts w:ascii="Arial" w:hAnsi="Arial" w:cs="Arial"/>
          <w:sz w:val="24"/>
          <w:szCs w:val="24"/>
        </w:rPr>
        <w:t>o vprašati</w:t>
      </w:r>
      <w:r w:rsidR="0049072A" w:rsidRPr="00A460BA">
        <w:rPr>
          <w:rFonts w:ascii="Arial" w:hAnsi="Arial" w:cs="Arial"/>
          <w:sz w:val="24"/>
          <w:szCs w:val="24"/>
        </w:rPr>
        <w:t xml:space="preserve"> </w:t>
      </w:r>
      <w:r w:rsidRPr="00A460BA">
        <w:rPr>
          <w:rFonts w:ascii="Arial" w:hAnsi="Arial" w:cs="Arial"/>
          <w:sz w:val="24"/>
          <w:szCs w:val="24"/>
        </w:rPr>
        <w:t>nekoga za</w:t>
      </w:r>
      <w:r w:rsidR="00A77C75" w:rsidRPr="00A460BA">
        <w:rPr>
          <w:rFonts w:ascii="Arial" w:hAnsi="Arial" w:cs="Arial"/>
          <w:sz w:val="24"/>
          <w:szCs w:val="24"/>
        </w:rPr>
        <w:t xml:space="preserve"> njegovo (njeno) ime.</w:t>
      </w:r>
      <w:r w:rsidR="00B07E1F" w:rsidRPr="00A460BA">
        <w:rPr>
          <w:rFonts w:ascii="Arial" w:hAnsi="Arial" w:cs="Arial"/>
          <w:sz w:val="24"/>
          <w:szCs w:val="24"/>
        </w:rPr>
        <w:t xml:space="preserve"> </w:t>
      </w:r>
    </w:p>
    <w:p w:rsidR="004C63DD" w:rsidRPr="00A460BA" w:rsidRDefault="004C63DD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Uvod v slovnico: samost</w:t>
      </w:r>
      <w:r w:rsidR="001F459E" w:rsidRPr="00A460BA">
        <w:rPr>
          <w:rFonts w:ascii="Arial" w:hAnsi="Arial" w:cs="Arial"/>
          <w:sz w:val="24"/>
          <w:szCs w:val="24"/>
        </w:rPr>
        <w:t>alniki, pridevniki, zaimki</w:t>
      </w:r>
      <w:r w:rsidRPr="00A460BA">
        <w:rPr>
          <w:rFonts w:ascii="Arial" w:hAnsi="Arial" w:cs="Arial"/>
          <w:sz w:val="24"/>
          <w:szCs w:val="24"/>
        </w:rPr>
        <w:t xml:space="preserve"> </w:t>
      </w:r>
      <w:r w:rsidR="001F459E" w:rsidRPr="00A460BA">
        <w:rPr>
          <w:rFonts w:ascii="Arial" w:hAnsi="Arial" w:cs="Arial"/>
          <w:sz w:val="24"/>
          <w:szCs w:val="24"/>
        </w:rPr>
        <w:t>(spol in sklon)</w:t>
      </w:r>
      <w:r w:rsidRPr="00A460BA">
        <w:rPr>
          <w:rFonts w:ascii="Arial" w:hAnsi="Arial" w:cs="Arial"/>
          <w:sz w:val="24"/>
          <w:szCs w:val="24"/>
        </w:rPr>
        <w:t>.</w:t>
      </w:r>
    </w:p>
    <w:p w:rsidR="00B07E1F" w:rsidRPr="00A460BA" w:rsidRDefault="001F459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3. enota</w:t>
      </w:r>
    </w:p>
    <w:p w:rsidR="00BD368E" w:rsidRPr="00A460BA" w:rsidRDefault="001F459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Kako povedati</w:t>
      </w:r>
      <w:r w:rsidR="00CF0604" w:rsidRPr="00A460BA">
        <w:rPr>
          <w:rFonts w:ascii="Arial" w:hAnsi="Arial" w:cs="Arial"/>
          <w:sz w:val="24"/>
          <w:szCs w:val="24"/>
        </w:rPr>
        <w:t>, kaj mi je všeč</w:t>
      </w:r>
      <w:r w:rsidR="00B07E1F" w:rsidRPr="00A460BA">
        <w:rPr>
          <w:rFonts w:ascii="Arial" w:hAnsi="Arial" w:cs="Arial"/>
          <w:sz w:val="24"/>
          <w:szCs w:val="24"/>
        </w:rPr>
        <w:t>.</w:t>
      </w:r>
      <w:r w:rsidRPr="00A460BA">
        <w:rPr>
          <w:rFonts w:ascii="Arial" w:hAnsi="Arial" w:cs="Arial"/>
          <w:sz w:val="24"/>
          <w:szCs w:val="24"/>
        </w:rPr>
        <w:t xml:space="preserve"> Opis svoje sobe. Seznanitev z</w:t>
      </w:r>
      <w:r w:rsidR="00B07E1F" w:rsidRPr="00A460BA">
        <w:rPr>
          <w:rFonts w:ascii="Arial" w:hAnsi="Arial" w:cs="Arial"/>
          <w:sz w:val="24"/>
          <w:szCs w:val="24"/>
        </w:rPr>
        <w:t xml:space="preserve"> novo osebo. </w:t>
      </w:r>
      <w:r w:rsidR="0051513A" w:rsidRPr="00A460BA">
        <w:rPr>
          <w:rFonts w:ascii="Arial" w:hAnsi="Arial" w:cs="Arial"/>
          <w:sz w:val="24"/>
          <w:szCs w:val="24"/>
        </w:rPr>
        <w:t xml:space="preserve">Neformalni in </w:t>
      </w:r>
      <w:r w:rsidR="00B1706B" w:rsidRPr="00A460BA">
        <w:rPr>
          <w:rFonts w:ascii="Arial" w:hAnsi="Arial" w:cs="Arial"/>
          <w:sz w:val="24"/>
          <w:szCs w:val="24"/>
        </w:rPr>
        <w:t>formalni</w:t>
      </w:r>
      <w:r w:rsidR="0051513A" w:rsidRPr="00A460BA">
        <w:rPr>
          <w:rFonts w:ascii="Arial" w:hAnsi="Arial" w:cs="Arial"/>
          <w:sz w:val="24"/>
          <w:szCs w:val="24"/>
        </w:rPr>
        <w:t xml:space="preserve"> pozdravi. </w:t>
      </w:r>
      <w:r w:rsidR="00A77D0F" w:rsidRPr="00A460BA">
        <w:rPr>
          <w:rFonts w:ascii="Arial" w:hAnsi="Arial" w:cs="Arial"/>
          <w:sz w:val="24"/>
          <w:szCs w:val="24"/>
        </w:rPr>
        <w:t>Imena nekaterih</w:t>
      </w:r>
      <w:r w:rsidR="00B07E1F" w:rsidRPr="00A460BA">
        <w:rPr>
          <w:rFonts w:ascii="Arial" w:hAnsi="Arial" w:cs="Arial"/>
          <w:sz w:val="24"/>
          <w:szCs w:val="24"/>
        </w:rPr>
        <w:t xml:space="preserve"> držav in narodnosti.</w:t>
      </w:r>
      <w:r w:rsidR="00BD368E" w:rsidRPr="00A460BA">
        <w:rPr>
          <w:rFonts w:ascii="Arial" w:hAnsi="Arial" w:cs="Arial"/>
          <w:sz w:val="24"/>
          <w:szCs w:val="24"/>
        </w:rPr>
        <w:t xml:space="preserve"> </w:t>
      </w:r>
    </w:p>
    <w:p w:rsidR="005758D1" w:rsidRPr="00A460BA" w:rsidRDefault="001F459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Množina. Glagol »biti«. Kazalni zaimki</w:t>
      </w:r>
      <w:r w:rsidR="00194627" w:rsidRPr="00A460BA">
        <w:rPr>
          <w:rFonts w:ascii="Arial" w:hAnsi="Arial" w:cs="Arial"/>
          <w:sz w:val="24"/>
          <w:szCs w:val="24"/>
        </w:rPr>
        <w:t xml:space="preserve"> </w:t>
      </w:r>
      <w:r w:rsidRPr="00A460BA">
        <w:rPr>
          <w:rFonts w:ascii="Arial" w:hAnsi="Arial" w:cs="Arial"/>
          <w:sz w:val="24"/>
          <w:szCs w:val="24"/>
        </w:rPr>
        <w:t>»tukaj« in »tam«</w:t>
      </w:r>
      <w:r w:rsidR="00BD368E" w:rsidRPr="00A460BA">
        <w:rPr>
          <w:rFonts w:ascii="Arial" w:hAnsi="Arial" w:cs="Arial"/>
          <w:sz w:val="24"/>
          <w:szCs w:val="24"/>
        </w:rPr>
        <w:t>. Prislovi.</w:t>
      </w:r>
      <w:r w:rsidR="00C34702" w:rsidRPr="00A460BA">
        <w:rPr>
          <w:rFonts w:ascii="Arial" w:hAnsi="Arial" w:cs="Arial"/>
          <w:sz w:val="24"/>
          <w:szCs w:val="24"/>
        </w:rPr>
        <w:t xml:space="preserve"> Glagoli v i</w:t>
      </w:r>
      <w:r w:rsidRPr="00A460BA">
        <w:rPr>
          <w:rFonts w:ascii="Arial" w:hAnsi="Arial" w:cs="Arial"/>
          <w:sz w:val="24"/>
          <w:szCs w:val="24"/>
        </w:rPr>
        <w:t>nfinitivu, glagol »imeti«</w:t>
      </w:r>
      <w:r w:rsidR="00A77D0F" w:rsidRPr="00A460BA">
        <w:rPr>
          <w:rFonts w:ascii="Arial" w:hAnsi="Arial" w:cs="Arial"/>
          <w:sz w:val="24"/>
          <w:szCs w:val="24"/>
        </w:rPr>
        <w:t>, seda</w:t>
      </w:r>
      <w:r w:rsidR="00C34702" w:rsidRPr="00A460BA">
        <w:rPr>
          <w:rFonts w:ascii="Arial" w:hAnsi="Arial" w:cs="Arial"/>
          <w:sz w:val="24"/>
          <w:szCs w:val="24"/>
        </w:rPr>
        <w:t>n</w:t>
      </w:r>
      <w:r w:rsidR="00A77D0F" w:rsidRPr="00A460BA">
        <w:rPr>
          <w:rFonts w:ascii="Arial" w:hAnsi="Arial" w:cs="Arial"/>
          <w:sz w:val="24"/>
          <w:szCs w:val="24"/>
        </w:rPr>
        <w:t>j</w:t>
      </w:r>
      <w:r w:rsidR="00C34702" w:rsidRPr="00A460BA">
        <w:rPr>
          <w:rFonts w:ascii="Arial" w:hAnsi="Arial" w:cs="Arial"/>
          <w:sz w:val="24"/>
          <w:szCs w:val="24"/>
        </w:rPr>
        <w:t>i</w:t>
      </w:r>
      <w:r w:rsidR="0049072A" w:rsidRPr="00A460BA">
        <w:rPr>
          <w:rFonts w:ascii="Arial" w:hAnsi="Arial" w:cs="Arial"/>
          <w:sz w:val="24"/>
          <w:szCs w:val="24"/>
        </w:rPr>
        <w:t>k</w:t>
      </w:r>
      <w:r w:rsidR="0051513A" w:rsidRPr="00A460BA">
        <w:rPr>
          <w:rFonts w:ascii="Arial" w:hAnsi="Arial" w:cs="Arial"/>
          <w:sz w:val="24"/>
          <w:szCs w:val="24"/>
        </w:rPr>
        <w:t xml:space="preserve"> glagolov prve spregatve.</w:t>
      </w:r>
      <w:r w:rsidR="00C34702" w:rsidRPr="00A460BA">
        <w:rPr>
          <w:rFonts w:ascii="Arial" w:hAnsi="Arial" w:cs="Arial"/>
          <w:sz w:val="24"/>
          <w:szCs w:val="24"/>
        </w:rPr>
        <w:t xml:space="preserve"> </w:t>
      </w:r>
      <w:r w:rsidR="0049072A" w:rsidRPr="00A460BA">
        <w:rPr>
          <w:rFonts w:ascii="Arial" w:hAnsi="Arial" w:cs="Arial"/>
          <w:sz w:val="24"/>
          <w:szCs w:val="24"/>
        </w:rPr>
        <w:t>Imperativ</w:t>
      </w:r>
      <w:r w:rsidR="0051513A" w:rsidRPr="00A460BA">
        <w:rPr>
          <w:rFonts w:ascii="Arial" w:hAnsi="Arial" w:cs="Arial"/>
          <w:sz w:val="24"/>
          <w:szCs w:val="24"/>
        </w:rPr>
        <w:t>.</w:t>
      </w:r>
    </w:p>
    <w:p w:rsidR="00291B3D" w:rsidRPr="00A460BA" w:rsidRDefault="00291B3D" w:rsidP="00DA47CA">
      <w:pPr>
        <w:jc w:val="both"/>
        <w:rPr>
          <w:rFonts w:ascii="Arial" w:hAnsi="Arial" w:cs="Arial"/>
          <w:sz w:val="24"/>
          <w:szCs w:val="24"/>
        </w:rPr>
      </w:pPr>
    </w:p>
    <w:p w:rsidR="0051513A" w:rsidRPr="00A460BA" w:rsidRDefault="001F459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 xml:space="preserve">4. enota </w:t>
      </w:r>
    </w:p>
    <w:p w:rsidR="00B1706B" w:rsidRPr="00A460BA" w:rsidRDefault="001F459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Kako ponuditi</w:t>
      </w:r>
      <w:r w:rsidR="0049072A" w:rsidRPr="00A460BA">
        <w:rPr>
          <w:rFonts w:ascii="Arial" w:hAnsi="Arial" w:cs="Arial"/>
          <w:sz w:val="24"/>
          <w:szCs w:val="24"/>
        </w:rPr>
        <w:t xml:space="preserve"> nekaj</w:t>
      </w:r>
      <w:r w:rsidRPr="00A460BA">
        <w:rPr>
          <w:rFonts w:ascii="Arial" w:hAnsi="Arial" w:cs="Arial"/>
          <w:sz w:val="24"/>
          <w:szCs w:val="24"/>
        </w:rPr>
        <w:t>. Zahvala: »hvala« in »prosim«. Kako predstaviti svojo družino. Poslavljanje: »</w:t>
      </w:r>
      <w:r w:rsidR="0049072A" w:rsidRPr="00A460BA">
        <w:rPr>
          <w:rFonts w:ascii="Arial" w:hAnsi="Arial" w:cs="Arial"/>
          <w:sz w:val="24"/>
          <w:szCs w:val="24"/>
        </w:rPr>
        <w:t>nasvide</w:t>
      </w:r>
      <w:r w:rsidRPr="00A460BA">
        <w:rPr>
          <w:rFonts w:ascii="Arial" w:hAnsi="Arial" w:cs="Arial"/>
          <w:sz w:val="24"/>
          <w:szCs w:val="24"/>
        </w:rPr>
        <w:t>nje«</w:t>
      </w:r>
      <w:r w:rsidR="00B1706B" w:rsidRPr="00A460BA">
        <w:rPr>
          <w:rFonts w:ascii="Arial" w:hAnsi="Arial" w:cs="Arial"/>
          <w:sz w:val="24"/>
          <w:szCs w:val="24"/>
        </w:rPr>
        <w:t>.</w:t>
      </w:r>
    </w:p>
    <w:p w:rsidR="00B1706B" w:rsidRPr="00A460BA" w:rsidRDefault="004970E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4</w:t>
      </w:r>
      <w:r w:rsidR="0049072A" w:rsidRPr="00A460BA">
        <w:rPr>
          <w:rFonts w:ascii="Arial" w:hAnsi="Arial" w:cs="Arial"/>
          <w:sz w:val="24"/>
          <w:szCs w:val="24"/>
        </w:rPr>
        <w:t>.</w:t>
      </w:r>
      <w:r w:rsidRPr="00A460BA">
        <w:rPr>
          <w:rFonts w:ascii="Arial" w:hAnsi="Arial" w:cs="Arial"/>
          <w:sz w:val="24"/>
          <w:szCs w:val="24"/>
        </w:rPr>
        <w:t xml:space="preserve"> sklon (tožilnik)</w:t>
      </w:r>
      <w:r w:rsidR="00E9439F" w:rsidRPr="00A460BA">
        <w:rPr>
          <w:rFonts w:ascii="Arial" w:hAnsi="Arial" w:cs="Arial"/>
          <w:sz w:val="24"/>
          <w:szCs w:val="24"/>
        </w:rPr>
        <w:t>. Končnice samosta</w:t>
      </w:r>
      <w:r w:rsidR="006B5B84" w:rsidRPr="00A460BA">
        <w:rPr>
          <w:rFonts w:ascii="Arial" w:hAnsi="Arial" w:cs="Arial"/>
          <w:sz w:val="24"/>
          <w:szCs w:val="24"/>
        </w:rPr>
        <w:t>lnikov, pridevnikov, zaimkov</w:t>
      </w:r>
      <w:r w:rsidR="00E9439F" w:rsidRPr="00A460BA">
        <w:rPr>
          <w:rFonts w:ascii="Arial" w:hAnsi="Arial" w:cs="Arial"/>
          <w:sz w:val="24"/>
          <w:szCs w:val="24"/>
        </w:rPr>
        <w:t xml:space="preserve"> v 4</w:t>
      </w:r>
      <w:r w:rsidR="0049072A" w:rsidRPr="00A460BA">
        <w:rPr>
          <w:rFonts w:ascii="Arial" w:hAnsi="Arial" w:cs="Arial"/>
          <w:sz w:val="24"/>
          <w:szCs w:val="24"/>
        </w:rPr>
        <w:t>.</w:t>
      </w:r>
      <w:r w:rsidR="00E9439F" w:rsidRPr="00A460BA">
        <w:rPr>
          <w:rFonts w:ascii="Arial" w:hAnsi="Arial" w:cs="Arial"/>
          <w:sz w:val="24"/>
          <w:szCs w:val="24"/>
        </w:rPr>
        <w:t xml:space="preserve"> sklonu. </w:t>
      </w:r>
      <w:r w:rsidR="00E36562" w:rsidRPr="00A460BA">
        <w:rPr>
          <w:rFonts w:ascii="Arial" w:hAnsi="Arial" w:cs="Arial"/>
          <w:sz w:val="24"/>
          <w:szCs w:val="24"/>
        </w:rPr>
        <w:t>Predlo</w:t>
      </w:r>
      <w:r w:rsidR="0049072A" w:rsidRPr="00A460BA">
        <w:rPr>
          <w:rFonts w:ascii="Arial" w:hAnsi="Arial" w:cs="Arial"/>
          <w:sz w:val="24"/>
          <w:szCs w:val="24"/>
        </w:rPr>
        <w:t xml:space="preserve">gi. Uporaba </w:t>
      </w:r>
      <w:r w:rsidR="00E36562" w:rsidRPr="00A460BA">
        <w:rPr>
          <w:rFonts w:ascii="Arial" w:hAnsi="Arial" w:cs="Arial"/>
          <w:sz w:val="24"/>
          <w:szCs w:val="24"/>
        </w:rPr>
        <w:t>glagol</w:t>
      </w:r>
      <w:r w:rsidR="0049072A" w:rsidRPr="00A460BA">
        <w:rPr>
          <w:rFonts w:ascii="Arial" w:hAnsi="Arial" w:cs="Arial"/>
          <w:sz w:val="24"/>
          <w:szCs w:val="24"/>
        </w:rPr>
        <w:t>a</w:t>
      </w:r>
      <w:r w:rsidR="001F459E" w:rsidRPr="00A460BA">
        <w:rPr>
          <w:rFonts w:ascii="Arial" w:hAnsi="Arial" w:cs="Arial"/>
          <w:sz w:val="24"/>
          <w:szCs w:val="24"/>
        </w:rPr>
        <w:t xml:space="preserve"> »imeti«</w:t>
      </w:r>
      <w:r w:rsidR="00E36562" w:rsidRPr="00A460BA">
        <w:rPr>
          <w:rFonts w:ascii="Arial" w:hAnsi="Arial" w:cs="Arial"/>
          <w:sz w:val="24"/>
          <w:szCs w:val="24"/>
        </w:rPr>
        <w:t xml:space="preserve">. Sklanjatev samostalnikov tipa </w:t>
      </w:r>
      <w:r w:rsidR="00FF03BF" w:rsidRPr="00A460BA">
        <w:rPr>
          <w:rFonts w:ascii="Arial" w:hAnsi="Arial" w:cs="Arial"/>
          <w:i/>
          <w:sz w:val="24"/>
          <w:szCs w:val="24"/>
        </w:rPr>
        <w:t xml:space="preserve"> </w:t>
      </w:r>
      <w:r w:rsidR="00E36562" w:rsidRPr="00A460BA">
        <w:rPr>
          <w:rFonts w:ascii="Arial" w:hAnsi="Arial" w:cs="Arial"/>
          <w:i/>
          <w:sz w:val="24"/>
          <w:szCs w:val="24"/>
        </w:rPr>
        <w:t xml:space="preserve">Kyiv </w:t>
      </w:r>
      <w:r w:rsidR="00E36562" w:rsidRPr="00A460BA">
        <w:rPr>
          <w:rFonts w:ascii="Arial" w:hAnsi="Arial" w:cs="Arial"/>
          <w:sz w:val="24"/>
          <w:szCs w:val="24"/>
        </w:rPr>
        <w:t>in</w:t>
      </w:r>
      <w:r w:rsidR="00E36562" w:rsidRPr="00A460BA">
        <w:rPr>
          <w:rFonts w:ascii="Arial" w:hAnsi="Arial" w:cs="Arial"/>
          <w:i/>
          <w:sz w:val="24"/>
          <w:szCs w:val="24"/>
        </w:rPr>
        <w:t xml:space="preserve"> Chernigiv</w:t>
      </w:r>
      <w:r w:rsidR="00E36562" w:rsidRPr="00A460BA">
        <w:rPr>
          <w:rFonts w:ascii="Arial" w:hAnsi="Arial" w:cs="Arial"/>
          <w:sz w:val="24"/>
          <w:szCs w:val="24"/>
        </w:rPr>
        <w:t>.</w:t>
      </w:r>
    </w:p>
    <w:p w:rsidR="00E36562" w:rsidRPr="00A460BA" w:rsidRDefault="00E36562" w:rsidP="00DA47CA">
      <w:pPr>
        <w:jc w:val="both"/>
        <w:rPr>
          <w:rFonts w:ascii="Arial" w:hAnsi="Arial" w:cs="Arial"/>
          <w:sz w:val="24"/>
          <w:szCs w:val="24"/>
        </w:rPr>
      </w:pPr>
    </w:p>
    <w:p w:rsidR="00E36562" w:rsidRPr="00A460BA" w:rsidRDefault="001F459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5. enota</w:t>
      </w:r>
    </w:p>
    <w:p w:rsidR="00E36562" w:rsidRPr="00A460BA" w:rsidRDefault="0049072A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T</w:t>
      </w:r>
      <w:r w:rsidR="001F459E" w:rsidRPr="00A460BA">
        <w:rPr>
          <w:rFonts w:ascii="Arial" w:hAnsi="Arial" w:cs="Arial"/>
          <w:sz w:val="24"/>
          <w:szCs w:val="24"/>
        </w:rPr>
        <w:t>elefonski pogovor. Kako povedati</w:t>
      </w:r>
      <w:r w:rsidR="00446DB5" w:rsidRPr="00A460BA">
        <w:rPr>
          <w:rFonts w:ascii="Arial" w:hAnsi="Arial" w:cs="Arial"/>
          <w:sz w:val="24"/>
          <w:szCs w:val="24"/>
        </w:rPr>
        <w:t xml:space="preserve"> kaj je možno in kaj je potrebno. Nekaj o ukrajinskih priimkih.</w:t>
      </w:r>
    </w:p>
    <w:p w:rsidR="0014385C" w:rsidRPr="00A460BA" w:rsidRDefault="004970E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2</w:t>
      </w:r>
      <w:r w:rsidR="0049072A" w:rsidRPr="00A460BA">
        <w:rPr>
          <w:rFonts w:ascii="Arial" w:hAnsi="Arial" w:cs="Arial"/>
          <w:sz w:val="24"/>
          <w:szCs w:val="24"/>
        </w:rPr>
        <w:t xml:space="preserve">. </w:t>
      </w:r>
      <w:r w:rsidRPr="00A460BA">
        <w:rPr>
          <w:rFonts w:ascii="Arial" w:hAnsi="Arial" w:cs="Arial"/>
          <w:sz w:val="24"/>
          <w:szCs w:val="24"/>
        </w:rPr>
        <w:t>sklon (rodilnik)</w:t>
      </w:r>
      <w:r w:rsidR="006B5B84" w:rsidRPr="00A460BA">
        <w:rPr>
          <w:rFonts w:ascii="Arial" w:hAnsi="Arial" w:cs="Arial"/>
          <w:sz w:val="24"/>
          <w:szCs w:val="24"/>
        </w:rPr>
        <w:t>. Končnice samostalnikov, pridevnikov, zaimkov v 2 sklon</w:t>
      </w:r>
      <w:r w:rsidR="001F459E" w:rsidRPr="00A460BA">
        <w:rPr>
          <w:rFonts w:ascii="Arial" w:hAnsi="Arial" w:cs="Arial"/>
          <w:sz w:val="24"/>
          <w:szCs w:val="24"/>
        </w:rPr>
        <w:t>u. Predlogi, ki se uporabljajo z</w:t>
      </w:r>
      <w:r w:rsidR="006B5B84" w:rsidRPr="00A460BA">
        <w:rPr>
          <w:rFonts w:ascii="Arial" w:hAnsi="Arial" w:cs="Arial"/>
          <w:sz w:val="24"/>
          <w:szCs w:val="24"/>
        </w:rPr>
        <w:t xml:space="preserve"> 2</w:t>
      </w:r>
      <w:r w:rsidR="001F459E" w:rsidRPr="00A460BA">
        <w:rPr>
          <w:rFonts w:ascii="Arial" w:hAnsi="Arial" w:cs="Arial"/>
          <w:sz w:val="24"/>
          <w:szCs w:val="24"/>
        </w:rPr>
        <w:t>.</w:t>
      </w:r>
      <w:r w:rsidR="006B5B84" w:rsidRPr="00A460BA">
        <w:rPr>
          <w:rFonts w:ascii="Arial" w:hAnsi="Arial" w:cs="Arial"/>
          <w:sz w:val="24"/>
          <w:szCs w:val="24"/>
        </w:rPr>
        <w:t xml:space="preserve"> sklonom. Števniki od 1 do 10. Glagoli druge spregatve.</w:t>
      </w:r>
      <w:r w:rsidR="0014385C" w:rsidRPr="00A460BA">
        <w:rPr>
          <w:rFonts w:ascii="Arial" w:hAnsi="Arial" w:cs="Arial"/>
          <w:sz w:val="24"/>
          <w:szCs w:val="24"/>
        </w:rPr>
        <w:t xml:space="preserve"> Izrazi</w:t>
      </w:r>
      <w:r w:rsidR="001F459E" w:rsidRPr="00A460BA">
        <w:rPr>
          <w:rFonts w:ascii="Arial" w:hAnsi="Arial" w:cs="Arial"/>
          <w:sz w:val="24"/>
          <w:szCs w:val="24"/>
        </w:rPr>
        <w:t xml:space="preserve"> za izražanje</w:t>
      </w:r>
      <w:r w:rsidR="0014385C" w:rsidRPr="00A460BA">
        <w:rPr>
          <w:rFonts w:ascii="Arial" w:hAnsi="Arial" w:cs="Arial"/>
          <w:sz w:val="24"/>
          <w:szCs w:val="24"/>
        </w:rPr>
        <w:t xml:space="preserve"> možnosti in nujnosti. Časovni izrazi. Kako </w:t>
      </w:r>
      <w:r w:rsidR="001F459E" w:rsidRPr="00A460BA">
        <w:rPr>
          <w:rFonts w:ascii="Arial" w:hAnsi="Arial" w:cs="Arial"/>
          <w:sz w:val="24"/>
          <w:szCs w:val="24"/>
        </w:rPr>
        <w:t>tvoriti</w:t>
      </w:r>
      <w:r w:rsidR="0014385C" w:rsidRPr="00A460BA">
        <w:rPr>
          <w:rFonts w:ascii="Arial" w:hAnsi="Arial" w:cs="Arial"/>
          <w:sz w:val="24"/>
          <w:szCs w:val="24"/>
        </w:rPr>
        <w:t xml:space="preserve"> preproste stavke.  </w:t>
      </w:r>
    </w:p>
    <w:p w:rsidR="00291B3D" w:rsidRPr="00A460BA" w:rsidRDefault="00291B3D" w:rsidP="00DA47CA">
      <w:pPr>
        <w:jc w:val="both"/>
        <w:rPr>
          <w:rFonts w:ascii="Arial" w:hAnsi="Arial" w:cs="Arial"/>
          <w:sz w:val="24"/>
          <w:szCs w:val="24"/>
        </w:rPr>
      </w:pPr>
    </w:p>
    <w:p w:rsidR="00291B3D" w:rsidRPr="00A460BA" w:rsidRDefault="001F459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 xml:space="preserve">6. enota </w:t>
      </w:r>
    </w:p>
    <w:p w:rsidR="00F35474" w:rsidRPr="00A460BA" w:rsidRDefault="001F459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Kako najti pot</w:t>
      </w:r>
      <w:r w:rsidR="00AF79BB" w:rsidRPr="00A460BA">
        <w:rPr>
          <w:rFonts w:ascii="Arial" w:hAnsi="Arial" w:cs="Arial"/>
          <w:sz w:val="24"/>
          <w:szCs w:val="24"/>
        </w:rPr>
        <w:t>.</w:t>
      </w:r>
      <w:r w:rsidR="005C6FFF" w:rsidRPr="00A460BA">
        <w:rPr>
          <w:rFonts w:ascii="Arial" w:hAnsi="Arial" w:cs="Arial"/>
          <w:sz w:val="24"/>
          <w:szCs w:val="24"/>
        </w:rPr>
        <w:t xml:space="preserve"> </w:t>
      </w:r>
      <w:r w:rsidRPr="00A460BA">
        <w:rPr>
          <w:rFonts w:ascii="Arial" w:hAnsi="Arial" w:cs="Arial"/>
          <w:sz w:val="24"/>
          <w:szCs w:val="24"/>
        </w:rPr>
        <w:t xml:space="preserve">Kako reči, da </w:t>
      </w:r>
      <w:r w:rsidR="00F35474" w:rsidRPr="00A460BA">
        <w:rPr>
          <w:rFonts w:ascii="Arial" w:hAnsi="Arial" w:cs="Arial"/>
          <w:sz w:val="24"/>
          <w:szCs w:val="24"/>
        </w:rPr>
        <w:t>nekaj</w:t>
      </w:r>
      <w:r w:rsidRPr="00A460BA">
        <w:rPr>
          <w:rFonts w:ascii="Arial" w:hAnsi="Arial" w:cs="Arial"/>
          <w:sz w:val="24"/>
          <w:szCs w:val="24"/>
        </w:rPr>
        <w:t xml:space="preserve"> imam oziroma</w:t>
      </w:r>
      <w:r w:rsidR="00F35474" w:rsidRPr="00A460BA">
        <w:rPr>
          <w:rFonts w:ascii="Arial" w:hAnsi="Arial" w:cs="Arial"/>
          <w:sz w:val="24"/>
          <w:szCs w:val="24"/>
        </w:rPr>
        <w:t xml:space="preserve"> nima</w:t>
      </w:r>
      <w:r w:rsidRPr="00A460BA">
        <w:rPr>
          <w:rFonts w:ascii="Arial" w:hAnsi="Arial" w:cs="Arial"/>
          <w:sz w:val="24"/>
          <w:szCs w:val="24"/>
        </w:rPr>
        <w:t>m. Kako rezervirati</w:t>
      </w:r>
      <w:r w:rsidR="00A77D0F" w:rsidRPr="00A460BA">
        <w:rPr>
          <w:rFonts w:ascii="Arial" w:hAnsi="Arial" w:cs="Arial"/>
          <w:sz w:val="24"/>
          <w:szCs w:val="24"/>
        </w:rPr>
        <w:t xml:space="preserve"> sobo v hotel</w:t>
      </w:r>
      <w:r w:rsidR="00F35474" w:rsidRPr="00A460BA">
        <w:rPr>
          <w:rFonts w:ascii="Arial" w:hAnsi="Arial" w:cs="Arial"/>
          <w:sz w:val="24"/>
          <w:szCs w:val="24"/>
        </w:rPr>
        <w:t xml:space="preserve">u. </w:t>
      </w:r>
    </w:p>
    <w:p w:rsidR="00291B3D" w:rsidRPr="00A460BA" w:rsidRDefault="001F459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Izražanje svojine. Zanikanje svojine</w:t>
      </w:r>
      <w:r w:rsidR="00F35474" w:rsidRPr="00A460BA">
        <w:rPr>
          <w:rFonts w:ascii="Arial" w:hAnsi="Arial" w:cs="Arial"/>
          <w:sz w:val="24"/>
          <w:szCs w:val="24"/>
        </w:rPr>
        <w:t xml:space="preserve">. Več števnikov. Glagoli, ki se končujejo na </w:t>
      </w:r>
      <w:r w:rsidR="00F35474" w:rsidRPr="00A460BA">
        <w:rPr>
          <w:rFonts w:ascii="Arial" w:hAnsi="Arial" w:cs="Arial"/>
          <w:i/>
          <w:sz w:val="24"/>
          <w:szCs w:val="24"/>
        </w:rPr>
        <w:t>-sja</w:t>
      </w:r>
      <w:r w:rsidR="00355A32" w:rsidRPr="00A460BA">
        <w:rPr>
          <w:rFonts w:ascii="Arial" w:hAnsi="Arial" w:cs="Arial"/>
          <w:i/>
          <w:sz w:val="24"/>
          <w:szCs w:val="24"/>
        </w:rPr>
        <w:t>, -sj</w:t>
      </w:r>
      <w:r w:rsidR="00F35474" w:rsidRPr="00A460BA">
        <w:rPr>
          <w:rFonts w:ascii="Arial" w:hAnsi="Arial" w:cs="Arial"/>
          <w:i/>
          <w:sz w:val="24"/>
          <w:szCs w:val="24"/>
        </w:rPr>
        <w:t xml:space="preserve">. </w:t>
      </w:r>
      <w:r w:rsidR="00F35474" w:rsidRPr="00A460BA">
        <w:rPr>
          <w:rFonts w:ascii="Arial" w:hAnsi="Arial" w:cs="Arial"/>
          <w:sz w:val="24"/>
          <w:szCs w:val="24"/>
        </w:rPr>
        <w:t>Imena in očetova imena.</w:t>
      </w:r>
      <w:r w:rsidR="00FF03BF" w:rsidRPr="00A460BA">
        <w:rPr>
          <w:rFonts w:ascii="Arial" w:hAnsi="Arial" w:cs="Arial"/>
          <w:sz w:val="24"/>
          <w:szCs w:val="24"/>
        </w:rPr>
        <w:t xml:space="preserve"> Druga uporaba </w:t>
      </w:r>
      <w:r w:rsidR="00FF03BF" w:rsidRPr="00A460BA">
        <w:rPr>
          <w:rFonts w:ascii="Arial" w:hAnsi="Arial" w:cs="Arial"/>
          <w:i/>
          <w:sz w:val="24"/>
          <w:szCs w:val="24"/>
        </w:rPr>
        <w:t>tak</w:t>
      </w:r>
      <w:r w:rsidR="00FF03BF" w:rsidRPr="00A460BA">
        <w:rPr>
          <w:rFonts w:ascii="Arial" w:hAnsi="Arial" w:cs="Arial"/>
          <w:sz w:val="24"/>
          <w:szCs w:val="24"/>
        </w:rPr>
        <w:t xml:space="preserve"> in </w:t>
      </w:r>
      <w:r w:rsidR="00FF03BF" w:rsidRPr="00A460BA">
        <w:rPr>
          <w:rFonts w:ascii="Arial" w:hAnsi="Arial" w:cs="Arial"/>
          <w:i/>
          <w:sz w:val="24"/>
          <w:szCs w:val="24"/>
        </w:rPr>
        <w:t>chy</w:t>
      </w:r>
      <w:r w:rsidR="00FF03BF" w:rsidRPr="00A460BA">
        <w:rPr>
          <w:rFonts w:ascii="Arial" w:hAnsi="Arial" w:cs="Arial"/>
          <w:sz w:val="24"/>
          <w:szCs w:val="24"/>
        </w:rPr>
        <w:t>.</w:t>
      </w:r>
    </w:p>
    <w:p w:rsidR="00FF03BF" w:rsidRPr="00A460BA" w:rsidRDefault="00FF03BF" w:rsidP="00DA47CA">
      <w:pPr>
        <w:jc w:val="both"/>
        <w:rPr>
          <w:rFonts w:ascii="Arial" w:hAnsi="Arial" w:cs="Arial"/>
          <w:sz w:val="24"/>
          <w:szCs w:val="24"/>
        </w:rPr>
      </w:pPr>
    </w:p>
    <w:p w:rsidR="00FF03BF" w:rsidRPr="00A460BA" w:rsidRDefault="001F459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 xml:space="preserve">7. enota </w:t>
      </w:r>
    </w:p>
    <w:p w:rsidR="006B5B84" w:rsidRPr="00A460BA" w:rsidRDefault="001F459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lastRenderedPageBreak/>
        <w:t>Kako se opravičiti. Kako povedati starost. Pogovor o vremenu. Kako opisovati dogodke v preteklosti</w:t>
      </w:r>
      <w:r w:rsidR="00EB380F" w:rsidRPr="00A460BA">
        <w:rPr>
          <w:rFonts w:ascii="Arial" w:hAnsi="Arial" w:cs="Arial"/>
          <w:sz w:val="24"/>
          <w:szCs w:val="24"/>
        </w:rPr>
        <w:t xml:space="preserve">. </w:t>
      </w:r>
    </w:p>
    <w:p w:rsidR="00EB380F" w:rsidRPr="00A460BA" w:rsidRDefault="004970E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3</w:t>
      </w:r>
      <w:r w:rsidR="001F459E" w:rsidRPr="00A460BA">
        <w:rPr>
          <w:rFonts w:ascii="Arial" w:hAnsi="Arial" w:cs="Arial"/>
          <w:sz w:val="24"/>
          <w:szCs w:val="24"/>
        </w:rPr>
        <w:t xml:space="preserve">. </w:t>
      </w:r>
      <w:r w:rsidRPr="00A460BA">
        <w:rPr>
          <w:rFonts w:ascii="Arial" w:hAnsi="Arial" w:cs="Arial"/>
          <w:sz w:val="24"/>
          <w:szCs w:val="24"/>
        </w:rPr>
        <w:t>sklon (dajalnik</w:t>
      </w:r>
      <w:r w:rsidR="00EB380F" w:rsidRPr="00A460BA">
        <w:rPr>
          <w:rFonts w:ascii="Arial" w:hAnsi="Arial" w:cs="Arial"/>
          <w:sz w:val="24"/>
          <w:szCs w:val="24"/>
        </w:rPr>
        <w:t>). Končnice samostalnikov, pridevnikov, zaimkov v 3</w:t>
      </w:r>
      <w:r w:rsidR="001F459E" w:rsidRPr="00A460BA">
        <w:rPr>
          <w:rFonts w:ascii="Arial" w:hAnsi="Arial" w:cs="Arial"/>
          <w:sz w:val="24"/>
          <w:szCs w:val="24"/>
        </w:rPr>
        <w:t>.</w:t>
      </w:r>
      <w:r w:rsidR="00EB380F" w:rsidRPr="00A460BA">
        <w:rPr>
          <w:rFonts w:ascii="Arial" w:hAnsi="Arial" w:cs="Arial"/>
          <w:sz w:val="24"/>
          <w:szCs w:val="24"/>
        </w:rPr>
        <w:t xml:space="preserve"> sklonu. </w:t>
      </w:r>
      <w:r w:rsidR="00032481" w:rsidRPr="00A460BA">
        <w:rPr>
          <w:rFonts w:ascii="Arial" w:hAnsi="Arial" w:cs="Arial"/>
          <w:sz w:val="24"/>
          <w:szCs w:val="24"/>
        </w:rPr>
        <w:t xml:space="preserve">Glagoli v pretekliku. Uporaba časovnih izrazov. </w:t>
      </w:r>
    </w:p>
    <w:p w:rsidR="00CF0604" w:rsidRPr="00A460BA" w:rsidRDefault="00CF0604" w:rsidP="00DA47CA">
      <w:pPr>
        <w:jc w:val="both"/>
        <w:rPr>
          <w:rFonts w:ascii="Arial" w:hAnsi="Arial" w:cs="Arial"/>
          <w:sz w:val="24"/>
          <w:szCs w:val="24"/>
        </w:rPr>
      </w:pPr>
    </w:p>
    <w:p w:rsidR="00032481" w:rsidRPr="00A460BA" w:rsidRDefault="001F459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 xml:space="preserve">8. enota </w:t>
      </w:r>
    </w:p>
    <w:p w:rsidR="00032481" w:rsidRPr="00A460BA" w:rsidRDefault="001F459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Kako odgovarjati</w:t>
      </w:r>
      <w:r w:rsidR="00032481" w:rsidRPr="00A460BA">
        <w:rPr>
          <w:rFonts w:ascii="Arial" w:hAnsi="Arial" w:cs="Arial"/>
          <w:sz w:val="24"/>
          <w:szCs w:val="24"/>
        </w:rPr>
        <w:t xml:space="preserve"> n</w:t>
      </w:r>
      <w:r w:rsidRPr="00A460BA">
        <w:rPr>
          <w:rFonts w:ascii="Arial" w:hAnsi="Arial" w:cs="Arial"/>
          <w:sz w:val="24"/>
          <w:szCs w:val="24"/>
        </w:rPr>
        <w:t>a vprašanja z vprašalno besedo »kje?«</w:t>
      </w:r>
      <w:r w:rsidR="00080643" w:rsidRPr="00A460BA">
        <w:rPr>
          <w:rFonts w:ascii="Arial" w:hAnsi="Arial" w:cs="Arial"/>
          <w:sz w:val="24"/>
          <w:szCs w:val="24"/>
        </w:rPr>
        <w:t>.</w:t>
      </w:r>
      <w:r w:rsidR="00FE57E1" w:rsidRPr="00A460BA">
        <w:rPr>
          <w:rFonts w:ascii="Arial" w:hAnsi="Arial" w:cs="Arial"/>
          <w:sz w:val="24"/>
          <w:szCs w:val="24"/>
        </w:rPr>
        <w:t xml:space="preserve"> </w:t>
      </w:r>
      <w:r w:rsidR="00080643" w:rsidRPr="00A460BA">
        <w:rPr>
          <w:rFonts w:ascii="Arial" w:hAnsi="Arial" w:cs="Arial"/>
          <w:sz w:val="24"/>
          <w:szCs w:val="24"/>
        </w:rPr>
        <w:t>K</w:t>
      </w:r>
      <w:r w:rsidRPr="00A460BA">
        <w:rPr>
          <w:rFonts w:ascii="Arial" w:hAnsi="Arial" w:cs="Arial"/>
          <w:sz w:val="24"/>
          <w:szCs w:val="24"/>
        </w:rPr>
        <w:t>ako povedati kaj</w:t>
      </w:r>
      <w:r w:rsidR="00032481" w:rsidRPr="00A460BA">
        <w:rPr>
          <w:rFonts w:ascii="Arial" w:hAnsi="Arial" w:cs="Arial"/>
          <w:sz w:val="24"/>
          <w:szCs w:val="24"/>
        </w:rPr>
        <w:t xml:space="preserve"> rad(a) delam.</w:t>
      </w:r>
      <w:r w:rsidR="001B582E" w:rsidRPr="00A460BA">
        <w:rPr>
          <w:rFonts w:ascii="Arial" w:hAnsi="Arial" w:cs="Arial"/>
          <w:sz w:val="24"/>
          <w:szCs w:val="24"/>
        </w:rPr>
        <w:t xml:space="preserve"> Posebnosti ukrajinskih glagolov. </w:t>
      </w:r>
    </w:p>
    <w:p w:rsidR="001B582E" w:rsidRPr="00A460BA" w:rsidRDefault="001B582E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 xml:space="preserve">Svojilni zaimek </w:t>
      </w:r>
      <w:r w:rsidRPr="00A460BA">
        <w:rPr>
          <w:rFonts w:ascii="Arial" w:hAnsi="Arial" w:cs="Arial"/>
          <w:i/>
          <w:sz w:val="24"/>
          <w:szCs w:val="24"/>
        </w:rPr>
        <w:t xml:space="preserve">svij. </w:t>
      </w:r>
      <w:r w:rsidR="004970E8" w:rsidRPr="00A460BA">
        <w:rPr>
          <w:rFonts w:ascii="Arial" w:hAnsi="Arial" w:cs="Arial"/>
          <w:sz w:val="24"/>
          <w:szCs w:val="24"/>
        </w:rPr>
        <w:t>5</w:t>
      </w:r>
      <w:r w:rsidR="001F459E" w:rsidRPr="00A460BA">
        <w:rPr>
          <w:rFonts w:ascii="Arial" w:hAnsi="Arial" w:cs="Arial"/>
          <w:sz w:val="24"/>
          <w:szCs w:val="24"/>
        </w:rPr>
        <w:t xml:space="preserve">. </w:t>
      </w:r>
      <w:r w:rsidR="004970E8" w:rsidRPr="00A460BA">
        <w:rPr>
          <w:rFonts w:ascii="Arial" w:hAnsi="Arial" w:cs="Arial"/>
          <w:sz w:val="24"/>
          <w:szCs w:val="24"/>
        </w:rPr>
        <w:t>sklon (mestnik</w:t>
      </w:r>
      <w:r w:rsidRPr="00A460BA">
        <w:rPr>
          <w:rFonts w:ascii="Arial" w:hAnsi="Arial" w:cs="Arial"/>
          <w:sz w:val="24"/>
          <w:szCs w:val="24"/>
        </w:rPr>
        <w:t>). Končnice samostalnikov, pridevn</w:t>
      </w:r>
      <w:r w:rsidR="0085020B" w:rsidRPr="00A460BA">
        <w:rPr>
          <w:rFonts w:ascii="Arial" w:hAnsi="Arial" w:cs="Arial"/>
          <w:sz w:val="24"/>
          <w:szCs w:val="24"/>
        </w:rPr>
        <w:t>ikov, zaimkov v 5</w:t>
      </w:r>
      <w:r w:rsidR="001F459E" w:rsidRPr="00A460BA">
        <w:rPr>
          <w:rFonts w:ascii="Arial" w:hAnsi="Arial" w:cs="Arial"/>
          <w:sz w:val="24"/>
          <w:szCs w:val="24"/>
        </w:rPr>
        <w:t>.</w:t>
      </w:r>
      <w:r w:rsidRPr="00A460BA">
        <w:rPr>
          <w:rFonts w:ascii="Arial" w:hAnsi="Arial" w:cs="Arial"/>
          <w:sz w:val="24"/>
          <w:szCs w:val="24"/>
        </w:rPr>
        <w:t xml:space="preserve"> sklonu. Predlogi, ki se uporabljajo s 5</w:t>
      </w:r>
      <w:r w:rsidR="001F459E" w:rsidRPr="00A460BA">
        <w:rPr>
          <w:rFonts w:ascii="Arial" w:hAnsi="Arial" w:cs="Arial"/>
          <w:sz w:val="24"/>
          <w:szCs w:val="24"/>
        </w:rPr>
        <w:t>.</w:t>
      </w:r>
      <w:r w:rsidRPr="00A460BA">
        <w:rPr>
          <w:rFonts w:ascii="Arial" w:hAnsi="Arial" w:cs="Arial"/>
          <w:sz w:val="24"/>
          <w:szCs w:val="24"/>
        </w:rPr>
        <w:t xml:space="preserve"> skl</w:t>
      </w:r>
      <w:r w:rsidR="001F459E" w:rsidRPr="00A460BA">
        <w:rPr>
          <w:rFonts w:ascii="Arial" w:hAnsi="Arial" w:cs="Arial"/>
          <w:sz w:val="24"/>
          <w:szCs w:val="24"/>
        </w:rPr>
        <w:t>onom. Časovni izrazi z mestnikom</w:t>
      </w:r>
      <w:r w:rsidRPr="00A460BA">
        <w:rPr>
          <w:rFonts w:ascii="Arial" w:hAnsi="Arial" w:cs="Arial"/>
          <w:sz w:val="24"/>
          <w:szCs w:val="24"/>
        </w:rPr>
        <w:t>.</w:t>
      </w:r>
      <w:r w:rsidR="001F459E" w:rsidRPr="00A460BA">
        <w:rPr>
          <w:rFonts w:ascii="Arial" w:hAnsi="Arial" w:cs="Arial"/>
          <w:sz w:val="24"/>
          <w:szCs w:val="24"/>
        </w:rPr>
        <w:t xml:space="preserve"> Dovršni in nedovršni glagolski čas</w:t>
      </w:r>
      <w:r w:rsidR="00080643" w:rsidRPr="00A460BA">
        <w:rPr>
          <w:rFonts w:ascii="Arial" w:hAnsi="Arial" w:cs="Arial"/>
          <w:sz w:val="24"/>
          <w:szCs w:val="24"/>
        </w:rPr>
        <w:t>.</w:t>
      </w:r>
    </w:p>
    <w:p w:rsidR="00080643" w:rsidRPr="00A460BA" w:rsidRDefault="00080643" w:rsidP="00DA47CA">
      <w:pPr>
        <w:jc w:val="both"/>
        <w:rPr>
          <w:rFonts w:ascii="Arial" w:hAnsi="Arial" w:cs="Arial"/>
          <w:sz w:val="24"/>
          <w:szCs w:val="24"/>
        </w:rPr>
      </w:pPr>
    </w:p>
    <w:p w:rsidR="00080643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9. enota</w:t>
      </w:r>
    </w:p>
    <w:p w:rsidR="004970E8" w:rsidRPr="00A460BA" w:rsidRDefault="00A77D0F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Kako se dog</w:t>
      </w:r>
      <w:r w:rsidR="00962EB8" w:rsidRPr="00A460BA">
        <w:rPr>
          <w:rFonts w:ascii="Arial" w:hAnsi="Arial" w:cs="Arial"/>
          <w:sz w:val="24"/>
          <w:szCs w:val="24"/>
        </w:rPr>
        <w:t>ovarjati v ukrajinščini. Kako izražati dogodke v prihodnosti</w:t>
      </w:r>
      <w:r w:rsidR="001F459E" w:rsidRPr="00A460BA">
        <w:rPr>
          <w:rFonts w:ascii="Arial" w:hAnsi="Arial" w:cs="Arial"/>
          <w:sz w:val="24"/>
          <w:szCs w:val="24"/>
        </w:rPr>
        <w:t>. K</w:t>
      </w:r>
      <w:r w:rsidR="004970E8" w:rsidRPr="00A460BA">
        <w:rPr>
          <w:rFonts w:ascii="Arial" w:hAnsi="Arial" w:cs="Arial"/>
          <w:sz w:val="24"/>
          <w:szCs w:val="24"/>
        </w:rPr>
        <w:t>oliko je ura.</w:t>
      </w:r>
    </w:p>
    <w:p w:rsidR="004970E8" w:rsidRPr="00A460BA" w:rsidRDefault="004970E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Glagoli v prihodn</w:t>
      </w:r>
      <w:r w:rsidR="004D326A" w:rsidRPr="00A460BA">
        <w:rPr>
          <w:rFonts w:ascii="Arial" w:hAnsi="Arial" w:cs="Arial"/>
          <w:sz w:val="24"/>
          <w:szCs w:val="24"/>
        </w:rPr>
        <w:t>j</w:t>
      </w:r>
      <w:r w:rsidRPr="00A460BA">
        <w:rPr>
          <w:rFonts w:ascii="Arial" w:hAnsi="Arial" w:cs="Arial"/>
          <w:sz w:val="24"/>
          <w:szCs w:val="24"/>
        </w:rPr>
        <w:t>iku. 6</w:t>
      </w:r>
      <w:r w:rsidR="001F459E" w:rsidRPr="00A460BA">
        <w:rPr>
          <w:rFonts w:ascii="Arial" w:hAnsi="Arial" w:cs="Arial"/>
          <w:sz w:val="24"/>
          <w:szCs w:val="24"/>
        </w:rPr>
        <w:t>.</w:t>
      </w:r>
      <w:r w:rsidRPr="00A460BA">
        <w:rPr>
          <w:rFonts w:ascii="Arial" w:hAnsi="Arial" w:cs="Arial"/>
          <w:sz w:val="24"/>
          <w:szCs w:val="24"/>
        </w:rPr>
        <w:t xml:space="preserve"> sklon (orodnik). Končnice samostalnikov, pridevnikov, zaimkov v </w:t>
      </w:r>
      <w:r w:rsidR="00B561EE" w:rsidRPr="00A460BA">
        <w:rPr>
          <w:rFonts w:ascii="Arial" w:hAnsi="Arial" w:cs="Arial"/>
          <w:sz w:val="24"/>
          <w:szCs w:val="24"/>
        </w:rPr>
        <w:t>6</w:t>
      </w:r>
      <w:r w:rsidR="001F459E" w:rsidRPr="00A460BA">
        <w:rPr>
          <w:rFonts w:ascii="Arial" w:hAnsi="Arial" w:cs="Arial"/>
          <w:sz w:val="24"/>
          <w:szCs w:val="24"/>
        </w:rPr>
        <w:t>.</w:t>
      </w:r>
      <w:r w:rsidRPr="00A460BA">
        <w:rPr>
          <w:rFonts w:ascii="Arial" w:hAnsi="Arial" w:cs="Arial"/>
          <w:sz w:val="24"/>
          <w:szCs w:val="24"/>
        </w:rPr>
        <w:t xml:space="preserve"> sklonu.</w:t>
      </w:r>
      <w:r w:rsidR="00B561EE" w:rsidRPr="00A460BA">
        <w:rPr>
          <w:rFonts w:ascii="Arial" w:hAnsi="Arial" w:cs="Arial"/>
          <w:sz w:val="24"/>
          <w:szCs w:val="24"/>
        </w:rPr>
        <w:t xml:space="preserve"> Predlogi, ki se uporabljajo s 6</w:t>
      </w:r>
      <w:r w:rsidR="001F459E" w:rsidRPr="00A460BA">
        <w:rPr>
          <w:rFonts w:ascii="Arial" w:hAnsi="Arial" w:cs="Arial"/>
          <w:sz w:val="24"/>
          <w:szCs w:val="24"/>
        </w:rPr>
        <w:t xml:space="preserve">. </w:t>
      </w:r>
      <w:r w:rsidRPr="00A460BA">
        <w:rPr>
          <w:rFonts w:ascii="Arial" w:hAnsi="Arial" w:cs="Arial"/>
          <w:sz w:val="24"/>
          <w:szCs w:val="24"/>
        </w:rPr>
        <w:t>sklonom.</w:t>
      </w:r>
      <w:r w:rsidR="00B561EE" w:rsidRPr="00A460BA">
        <w:rPr>
          <w:rFonts w:ascii="Arial" w:hAnsi="Arial" w:cs="Arial"/>
          <w:sz w:val="24"/>
          <w:szCs w:val="24"/>
        </w:rPr>
        <w:t xml:space="preserve"> Več o vrstilnih števnikih. Več o časovnih izrazih.</w:t>
      </w:r>
    </w:p>
    <w:p w:rsidR="00B561EE" w:rsidRPr="00A460BA" w:rsidRDefault="00B561EE" w:rsidP="00DA47CA">
      <w:pPr>
        <w:jc w:val="both"/>
        <w:rPr>
          <w:rFonts w:ascii="Arial" w:hAnsi="Arial" w:cs="Arial"/>
          <w:sz w:val="24"/>
          <w:szCs w:val="24"/>
        </w:rPr>
      </w:pPr>
    </w:p>
    <w:p w:rsidR="00B561EE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10. enota</w:t>
      </w:r>
    </w:p>
    <w:p w:rsidR="00B561EE" w:rsidRPr="00A460BA" w:rsidRDefault="00A460BA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N</w:t>
      </w:r>
      <w:r w:rsidR="00403B37" w:rsidRPr="00A460BA">
        <w:rPr>
          <w:rFonts w:ascii="Arial" w:hAnsi="Arial" w:cs="Arial"/>
          <w:sz w:val="24"/>
          <w:szCs w:val="24"/>
        </w:rPr>
        <w:t>a</w:t>
      </w:r>
      <w:r w:rsidR="002F2A71" w:rsidRPr="00A460BA">
        <w:rPr>
          <w:rFonts w:ascii="Arial" w:hAnsi="Arial" w:cs="Arial"/>
          <w:sz w:val="24"/>
          <w:szCs w:val="24"/>
        </w:rPr>
        <w:t xml:space="preserve"> mejnem prehodu</w:t>
      </w:r>
      <w:r w:rsidR="00403B37" w:rsidRPr="00A460BA">
        <w:rPr>
          <w:rFonts w:ascii="Arial" w:hAnsi="Arial" w:cs="Arial"/>
          <w:sz w:val="24"/>
          <w:szCs w:val="24"/>
        </w:rPr>
        <w:t xml:space="preserve">. </w:t>
      </w:r>
      <w:r w:rsidR="00B561EE" w:rsidRPr="00A460BA">
        <w:rPr>
          <w:rFonts w:ascii="Arial" w:hAnsi="Arial" w:cs="Arial"/>
          <w:sz w:val="24"/>
          <w:szCs w:val="24"/>
        </w:rPr>
        <w:t>Več o</w:t>
      </w:r>
      <w:r w:rsidR="00403B37" w:rsidRPr="00A460BA">
        <w:rPr>
          <w:rFonts w:ascii="Arial" w:hAnsi="Arial" w:cs="Arial"/>
          <w:sz w:val="24"/>
          <w:szCs w:val="24"/>
        </w:rPr>
        <w:t xml:space="preserve"> </w:t>
      </w:r>
      <w:r w:rsidR="001F459E" w:rsidRPr="00A460BA">
        <w:rPr>
          <w:rFonts w:ascii="Arial" w:hAnsi="Arial" w:cs="Arial"/>
          <w:sz w:val="24"/>
          <w:szCs w:val="24"/>
        </w:rPr>
        <w:t xml:space="preserve">izražanju </w:t>
      </w:r>
      <w:r w:rsidR="00962EB8" w:rsidRPr="00A460BA">
        <w:rPr>
          <w:rFonts w:ascii="Arial" w:hAnsi="Arial" w:cs="Arial"/>
          <w:sz w:val="24"/>
          <w:szCs w:val="24"/>
        </w:rPr>
        <w:t>dogodkov v prihodnosti</w:t>
      </w:r>
      <w:r w:rsidR="004D326A" w:rsidRPr="00A460BA">
        <w:rPr>
          <w:rFonts w:ascii="Arial" w:hAnsi="Arial" w:cs="Arial"/>
          <w:sz w:val="24"/>
          <w:szCs w:val="24"/>
        </w:rPr>
        <w:t>.</w:t>
      </w:r>
    </w:p>
    <w:p w:rsidR="004D326A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Dovrš</w:t>
      </w:r>
      <w:r w:rsidR="004D326A" w:rsidRPr="00A460BA">
        <w:rPr>
          <w:rFonts w:ascii="Arial" w:hAnsi="Arial" w:cs="Arial"/>
          <w:sz w:val="24"/>
          <w:szCs w:val="24"/>
        </w:rPr>
        <w:t>ni prihodnjik. Glagoli</w:t>
      </w:r>
      <w:r w:rsidR="00A77D0F" w:rsidRPr="00A460BA">
        <w:rPr>
          <w:rFonts w:ascii="Arial" w:hAnsi="Arial" w:cs="Arial"/>
          <w:sz w:val="24"/>
          <w:szCs w:val="24"/>
        </w:rPr>
        <w:t xml:space="preserve"> premikanja. Kratke oblike nekaterih</w:t>
      </w:r>
      <w:r w:rsidR="004D326A" w:rsidRPr="00A460BA">
        <w:rPr>
          <w:rFonts w:ascii="Arial" w:hAnsi="Arial" w:cs="Arial"/>
          <w:sz w:val="24"/>
          <w:szCs w:val="24"/>
        </w:rPr>
        <w:t xml:space="preserve"> pridevnikov. </w:t>
      </w:r>
    </w:p>
    <w:p w:rsidR="004D326A" w:rsidRPr="00A460BA" w:rsidRDefault="004D326A" w:rsidP="00DA47CA">
      <w:pPr>
        <w:jc w:val="both"/>
        <w:rPr>
          <w:rFonts w:ascii="Arial" w:hAnsi="Arial" w:cs="Arial"/>
          <w:sz w:val="24"/>
          <w:szCs w:val="24"/>
        </w:rPr>
      </w:pPr>
    </w:p>
    <w:p w:rsidR="004D326A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11. enota</w:t>
      </w:r>
    </w:p>
    <w:p w:rsidR="009D54BD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Kako opisati</w:t>
      </w:r>
      <w:r w:rsidR="003412D8" w:rsidRPr="00A460BA">
        <w:rPr>
          <w:rFonts w:ascii="Arial" w:hAnsi="Arial" w:cs="Arial"/>
          <w:sz w:val="24"/>
          <w:szCs w:val="24"/>
        </w:rPr>
        <w:t xml:space="preserve"> notranjost </w:t>
      </w:r>
      <w:r w:rsidR="009D54BD" w:rsidRPr="00A460BA">
        <w:rPr>
          <w:rFonts w:ascii="Arial" w:hAnsi="Arial" w:cs="Arial"/>
          <w:sz w:val="24"/>
          <w:szCs w:val="24"/>
        </w:rPr>
        <w:t>hiše ali stanovanja.</w:t>
      </w:r>
      <w:r w:rsidRPr="00A460BA">
        <w:rPr>
          <w:rFonts w:ascii="Arial" w:hAnsi="Arial" w:cs="Arial"/>
          <w:sz w:val="24"/>
          <w:szCs w:val="24"/>
        </w:rPr>
        <w:t xml:space="preserve"> Formalne in neformalne oblike spoznavanja ljudi (razlike med »ti« in »vi«). Kako predstaviti svoje znanje</w:t>
      </w:r>
      <w:r w:rsidR="009D54BD" w:rsidRPr="00A460BA">
        <w:rPr>
          <w:rFonts w:ascii="Arial" w:hAnsi="Arial" w:cs="Arial"/>
          <w:sz w:val="24"/>
          <w:szCs w:val="24"/>
        </w:rPr>
        <w:t xml:space="preserve"> tujih jezikov.</w:t>
      </w:r>
    </w:p>
    <w:p w:rsidR="00B00E1B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Zbirni</w:t>
      </w:r>
      <w:r w:rsidR="00B00E1B" w:rsidRPr="00A460BA">
        <w:rPr>
          <w:rFonts w:ascii="Arial" w:hAnsi="Arial" w:cs="Arial"/>
          <w:sz w:val="24"/>
          <w:szCs w:val="24"/>
        </w:rPr>
        <w:t xml:space="preserve"> števniki. Nekaj izrazov z orodnikom.</w:t>
      </w:r>
    </w:p>
    <w:p w:rsidR="00B00E1B" w:rsidRPr="00A460BA" w:rsidRDefault="00B00E1B" w:rsidP="00DA47CA">
      <w:pPr>
        <w:jc w:val="both"/>
        <w:rPr>
          <w:rFonts w:ascii="Arial" w:hAnsi="Arial" w:cs="Arial"/>
          <w:sz w:val="24"/>
          <w:szCs w:val="24"/>
        </w:rPr>
      </w:pPr>
    </w:p>
    <w:p w:rsidR="00B00E1B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12. enota</w:t>
      </w:r>
    </w:p>
    <w:p w:rsidR="00B00E1B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 xml:space="preserve">Kako </w:t>
      </w:r>
      <w:r w:rsidR="001273D3" w:rsidRPr="00A460BA">
        <w:rPr>
          <w:rFonts w:ascii="Arial" w:hAnsi="Arial" w:cs="Arial"/>
          <w:sz w:val="24"/>
          <w:szCs w:val="24"/>
        </w:rPr>
        <w:t>po</w:t>
      </w:r>
      <w:r w:rsidRPr="00A460BA">
        <w:rPr>
          <w:rFonts w:ascii="Arial" w:hAnsi="Arial" w:cs="Arial"/>
          <w:sz w:val="24"/>
          <w:szCs w:val="24"/>
        </w:rPr>
        <w:t xml:space="preserve">klicati </w:t>
      </w:r>
      <w:r w:rsidR="001273D3" w:rsidRPr="00A460BA">
        <w:rPr>
          <w:rFonts w:ascii="Arial" w:hAnsi="Arial" w:cs="Arial"/>
          <w:sz w:val="24"/>
          <w:szCs w:val="24"/>
        </w:rPr>
        <w:t xml:space="preserve"> </w:t>
      </w:r>
      <w:r w:rsidRPr="00A460BA">
        <w:rPr>
          <w:rFonts w:ascii="Arial" w:hAnsi="Arial" w:cs="Arial"/>
          <w:sz w:val="24"/>
          <w:szCs w:val="24"/>
        </w:rPr>
        <w:t>po telefonu. Kako naročati</w:t>
      </w:r>
      <w:r w:rsidR="00B00E1B" w:rsidRPr="00A460BA">
        <w:rPr>
          <w:rFonts w:ascii="Arial" w:hAnsi="Arial" w:cs="Arial"/>
          <w:sz w:val="24"/>
          <w:szCs w:val="24"/>
        </w:rPr>
        <w:t xml:space="preserve"> jedi v gostilni. Nekaj o ukrajinski kuhinji.</w:t>
      </w:r>
    </w:p>
    <w:p w:rsidR="009F25FE" w:rsidRPr="00A460BA" w:rsidRDefault="001273D3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lastRenderedPageBreak/>
        <w:t>Uporaba</w:t>
      </w:r>
      <w:r w:rsidR="0085020B" w:rsidRPr="00A460BA">
        <w:rPr>
          <w:rFonts w:ascii="Arial" w:hAnsi="Arial" w:cs="Arial"/>
          <w:sz w:val="24"/>
          <w:szCs w:val="24"/>
        </w:rPr>
        <w:t xml:space="preserve"> 7</w:t>
      </w:r>
      <w:r w:rsidR="00962EB8" w:rsidRPr="00A460BA">
        <w:rPr>
          <w:rFonts w:ascii="Arial" w:hAnsi="Arial" w:cs="Arial"/>
          <w:sz w:val="24"/>
          <w:szCs w:val="24"/>
        </w:rPr>
        <w:t>.</w:t>
      </w:r>
      <w:r w:rsidR="0085020B" w:rsidRPr="00A460BA">
        <w:rPr>
          <w:rFonts w:ascii="Arial" w:hAnsi="Arial" w:cs="Arial"/>
          <w:sz w:val="24"/>
          <w:szCs w:val="24"/>
        </w:rPr>
        <w:t xml:space="preserve"> </w:t>
      </w:r>
      <w:r w:rsidR="00B00E1B" w:rsidRPr="00A460BA">
        <w:rPr>
          <w:rFonts w:ascii="Arial" w:hAnsi="Arial" w:cs="Arial"/>
          <w:sz w:val="24"/>
          <w:szCs w:val="24"/>
        </w:rPr>
        <w:t>sklona</w:t>
      </w:r>
      <w:r w:rsidR="0085020B" w:rsidRPr="00A460BA">
        <w:rPr>
          <w:rFonts w:ascii="Arial" w:hAnsi="Arial" w:cs="Arial"/>
          <w:sz w:val="24"/>
          <w:szCs w:val="24"/>
        </w:rPr>
        <w:t xml:space="preserve"> (vokativa)</w:t>
      </w:r>
      <w:r w:rsidR="009F25FE" w:rsidRPr="00A460BA">
        <w:rPr>
          <w:rFonts w:ascii="Arial" w:hAnsi="Arial" w:cs="Arial"/>
          <w:sz w:val="24"/>
          <w:szCs w:val="24"/>
        </w:rPr>
        <w:t xml:space="preserve">. Uporaba </w:t>
      </w:r>
      <w:r w:rsidR="009F25FE" w:rsidRPr="00A460BA">
        <w:rPr>
          <w:rFonts w:ascii="Arial" w:hAnsi="Arial" w:cs="Arial"/>
          <w:i/>
          <w:sz w:val="24"/>
          <w:szCs w:val="24"/>
        </w:rPr>
        <w:t xml:space="preserve">treba. </w:t>
      </w:r>
      <w:r w:rsidR="009F25FE" w:rsidRPr="00A460BA">
        <w:rPr>
          <w:rFonts w:ascii="Arial" w:hAnsi="Arial" w:cs="Arial"/>
          <w:sz w:val="24"/>
          <w:szCs w:val="24"/>
        </w:rPr>
        <w:t>Prislovi s pre</w:t>
      </w:r>
      <w:r w:rsidR="00CF0604" w:rsidRPr="00A460BA">
        <w:rPr>
          <w:rFonts w:ascii="Arial" w:hAnsi="Arial" w:cs="Arial"/>
          <w:sz w:val="24"/>
          <w:szCs w:val="24"/>
        </w:rPr>
        <w:t>dpono</w:t>
      </w:r>
      <w:r w:rsidR="009F25FE" w:rsidRPr="00A460BA">
        <w:rPr>
          <w:rFonts w:ascii="Arial" w:hAnsi="Arial" w:cs="Arial"/>
          <w:sz w:val="24"/>
          <w:szCs w:val="24"/>
        </w:rPr>
        <w:t xml:space="preserve"> </w:t>
      </w:r>
      <w:r w:rsidR="009F25FE" w:rsidRPr="00A460BA">
        <w:rPr>
          <w:rFonts w:ascii="Arial" w:hAnsi="Arial" w:cs="Arial"/>
          <w:i/>
          <w:sz w:val="24"/>
          <w:szCs w:val="24"/>
        </w:rPr>
        <w:t>po-</w:t>
      </w:r>
      <w:r w:rsidR="00962EB8" w:rsidRPr="00A460BA">
        <w:rPr>
          <w:rFonts w:ascii="Arial" w:hAnsi="Arial" w:cs="Arial"/>
          <w:sz w:val="24"/>
          <w:szCs w:val="24"/>
        </w:rPr>
        <w:t>. Predponski glagoli</w:t>
      </w:r>
      <w:r w:rsidR="009F25FE" w:rsidRPr="00A460BA">
        <w:rPr>
          <w:rFonts w:ascii="Arial" w:hAnsi="Arial" w:cs="Arial"/>
          <w:sz w:val="24"/>
          <w:szCs w:val="24"/>
        </w:rPr>
        <w:t xml:space="preserve"> premikanja.</w:t>
      </w:r>
    </w:p>
    <w:p w:rsidR="009F25FE" w:rsidRPr="00A460BA" w:rsidRDefault="009F25FE" w:rsidP="00DA47CA">
      <w:pPr>
        <w:jc w:val="both"/>
        <w:rPr>
          <w:rFonts w:ascii="Arial" w:hAnsi="Arial" w:cs="Arial"/>
          <w:sz w:val="24"/>
          <w:szCs w:val="24"/>
        </w:rPr>
      </w:pPr>
    </w:p>
    <w:p w:rsidR="009F25FE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13. enota</w:t>
      </w:r>
    </w:p>
    <w:p w:rsidR="009D54BD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Nekaj o Kijevu</w:t>
      </w:r>
      <w:r w:rsidR="009F25FE" w:rsidRPr="00A460BA">
        <w:rPr>
          <w:rFonts w:ascii="Arial" w:hAnsi="Arial" w:cs="Arial"/>
          <w:sz w:val="24"/>
          <w:szCs w:val="24"/>
        </w:rPr>
        <w:t xml:space="preserve"> in njegovi zgodovini. Več o glagolih, p</w:t>
      </w:r>
      <w:r w:rsidRPr="00A460BA">
        <w:rPr>
          <w:rFonts w:ascii="Arial" w:hAnsi="Arial" w:cs="Arial"/>
          <w:sz w:val="24"/>
          <w:szCs w:val="24"/>
        </w:rPr>
        <w:t>rislovih in predlogih, ki se upora</w:t>
      </w:r>
      <w:r w:rsidR="009F25FE" w:rsidRPr="00A460BA">
        <w:rPr>
          <w:rFonts w:ascii="Arial" w:hAnsi="Arial" w:cs="Arial"/>
          <w:sz w:val="24"/>
          <w:szCs w:val="24"/>
        </w:rPr>
        <w:t xml:space="preserve">bljajo v navodilih za pot. </w:t>
      </w:r>
    </w:p>
    <w:p w:rsidR="003E2F5A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Več o zaimkih. Posamostaljeni pridevniki. Soglasniške in samoglasniške premene v sklanjatvah</w:t>
      </w:r>
      <w:r w:rsidR="00290D58" w:rsidRPr="00A460BA">
        <w:rPr>
          <w:rFonts w:ascii="Arial" w:hAnsi="Arial" w:cs="Arial"/>
          <w:sz w:val="24"/>
          <w:szCs w:val="24"/>
        </w:rPr>
        <w:t xml:space="preserve"> samostal</w:t>
      </w:r>
      <w:r w:rsidR="003E2F5A" w:rsidRPr="00A460BA">
        <w:rPr>
          <w:rFonts w:ascii="Arial" w:hAnsi="Arial" w:cs="Arial"/>
          <w:sz w:val="24"/>
          <w:szCs w:val="24"/>
        </w:rPr>
        <w:t>nikov.</w:t>
      </w:r>
    </w:p>
    <w:p w:rsidR="00962EB8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</w:p>
    <w:p w:rsidR="00962EB8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14. enota</w:t>
      </w:r>
    </w:p>
    <w:p w:rsidR="006E78B5" w:rsidRPr="00A460BA" w:rsidRDefault="006E78B5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Nekaj o poslovnem pogovoru ter formalni ukrajinščini.</w:t>
      </w:r>
    </w:p>
    <w:p w:rsidR="003E2F5A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Pogojnik</w:t>
      </w:r>
      <w:r w:rsidR="003E2F5A" w:rsidRPr="00A460BA">
        <w:rPr>
          <w:rFonts w:ascii="Arial" w:hAnsi="Arial" w:cs="Arial"/>
          <w:sz w:val="24"/>
          <w:szCs w:val="24"/>
        </w:rPr>
        <w:t>. Komparativne in superlativne oblike pridevniko</w:t>
      </w:r>
      <w:r w:rsidR="002850F0" w:rsidRPr="00A460BA">
        <w:rPr>
          <w:rFonts w:ascii="Arial" w:hAnsi="Arial" w:cs="Arial"/>
          <w:sz w:val="24"/>
          <w:szCs w:val="24"/>
        </w:rPr>
        <w:t xml:space="preserve">v. </w:t>
      </w:r>
      <w:r w:rsidRPr="00A460BA">
        <w:rPr>
          <w:rFonts w:ascii="Arial" w:hAnsi="Arial" w:cs="Arial"/>
          <w:sz w:val="24"/>
          <w:szCs w:val="24"/>
        </w:rPr>
        <w:t>Povratni</w:t>
      </w:r>
      <w:r w:rsidR="003E2F5A" w:rsidRPr="00A460BA">
        <w:rPr>
          <w:rFonts w:ascii="Arial" w:hAnsi="Arial" w:cs="Arial"/>
          <w:sz w:val="24"/>
          <w:szCs w:val="24"/>
        </w:rPr>
        <w:t xml:space="preserve"> zaimek </w:t>
      </w:r>
      <w:r w:rsidR="003E2F5A" w:rsidRPr="00A460BA">
        <w:rPr>
          <w:rFonts w:ascii="Arial" w:hAnsi="Arial" w:cs="Arial"/>
          <w:i/>
          <w:sz w:val="24"/>
          <w:szCs w:val="24"/>
        </w:rPr>
        <w:t>sebe</w:t>
      </w:r>
      <w:r w:rsidR="003E2F5A" w:rsidRPr="00A460BA">
        <w:rPr>
          <w:rFonts w:ascii="Arial" w:hAnsi="Arial" w:cs="Arial"/>
          <w:sz w:val="24"/>
          <w:szCs w:val="24"/>
        </w:rPr>
        <w:t xml:space="preserve">. </w:t>
      </w:r>
    </w:p>
    <w:p w:rsidR="002850F0" w:rsidRPr="00A460BA" w:rsidRDefault="002850F0" w:rsidP="00DA47CA">
      <w:pPr>
        <w:jc w:val="both"/>
        <w:rPr>
          <w:rFonts w:ascii="Arial" w:hAnsi="Arial" w:cs="Arial"/>
          <w:sz w:val="24"/>
          <w:szCs w:val="24"/>
        </w:rPr>
      </w:pPr>
    </w:p>
    <w:p w:rsidR="002850F0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15. enota</w:t>
      </w:r>
    </w:p>
    <w:p w:rsidR="002850F0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Opis zdravstvenega stanja</w:t>
      </w:r>
      <w:r w:rsidR="001273D3" w:rsidRPr="00A460BA">
        <w:rPr>
          <w:rFonts w:ascii="Arial" w:hAnsi="Arial" w:cs="Arial"/>
          <w:sz w:val="24"/>
          <w:szCs w:val="24"/>
        </w:rPr>
        <w:t>.</w:t>
      </w:r>
    </w:p>
    <w:p w:rsidR="002850F0" w:rsidRPr="00A460BA" w:rsidRDefault="002850F0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 xml:space="preserve">Neosebni glagoli. Sklanjatev samostalnika </w:t>
      </w:r>
      <w:r w:rsidRPr="00A460BA">
        <w:rPr>
          <w:rFonts w:ascii="Arial" w:hAnsi="Arial" w:cs="Arial"/>
          <w:i/>
          <w:sz w:val="24"/>
          <w:szCs w:val="24"/>
        </w:rPr>
        <w:t>likar</w:t>
      </w:r>
      <w:r w:rsidRPr="00A460BA">
        <w:rPr>
          <w:rFonts w:ascii="Arial" w:hAnsi="Arial" w:cs="Arial"/>
          <w:sz w:val="24"/>
          <w:szCs w:val="24"/>
        </w:rPr>
        <w:t xml:space="preserve"> in podobnih. Komparativne in superlativne oblike prislovov.</w:t>
      </w:r>
      <w:r w:rsidR="00FE57E1" w:rsidRPr="00A460BA">
        <w:rPr>
          <w:rFonts w:ascii="Arial" w:hAnsi="Arial" w:cs="Arial"/>
          <w:sz w:val="24"/>
          <w:szCs w:val="24"/>
        </w:rPr>
        <w:t xml:space="preserve"> Uporaba veznikov</w:t>
      </w:r>
      <w:r w:rsidRPr="00A460BA">
        <w:rPr>
          <w:rFonts w:ascii="Arial" w:hAnsi="Arial" w:cs="Arial"/>
          <w:sz w:val="24"/>
          <w:szCs w:val="24"/>
        </w:rPr>
        <w:t>.</w:t>
      </w:r>
    </w:p>
    <w:p w:rsidR="00C23BB8" w:rsidRPr="00A460BA" w:rsidRDefault="00C23BB8" w:rsidP="00DA47CA">
      <w:pPr>
        <w:jc w:val="both"/>
        <w:rPr>
          <w:rFonts w:ascii="Arial" w:hAnsi="Arial" w:cs="Arial"/>
          <w:sz w:val="24"/>
          <w:szCs w:val="24"/>
        </w:rPr>
      </w:pPr>
    </w:p>
    <w:p w:rsidR="00C23BB8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16. enota</w:t>
      </w:r>
    </w:p>
    <w:p w:rsidR="009D54BD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Kako opis</w:t>
      </w:r>
      <w:r w:rsidR="00CF0604" w:rsidRPr="00A460BA">
        <w:rPr>
          <w:rFonts w:ascii="Arial" w:hAnsi="Arial" w:cs="Arial"/>
          <w:sz w:val="24"/>
          <w:szCs w:val="24"/>
        </w:rPr>
        <w:t>ovati</w:t>
      </w:r>
      <w:r w:rsidR="00D428BC" w:rsidRPr="00A460BA">
        <w:rPr>
          <w:rFonts w:ascii="Arial" w:hAnsi="Arial" w:cs="Arial"/>
          <w:sz w:val="24"/>
          <w:szCs w:val="24"/>
        </w:rPr>
        <w:t xml:space="preserve"> osebnost</w:t>
      </w:r>
      <w:r w:rsidR="00C23BB8" w:rsidRPr="00A460BA">
        <w:rPr>
          <w:rFonts w:ascii="Arial" w:hAnsi="Arial" w:cs="Arial"/>
          <w:sz w:val="24"/>
          <w:szCs w:val="24"/>
        </w:rPr>
        <w:t xml:space="preserve"> ter zunanji videz človeka.</w:t>
      </w:r>
      <w:r w:rsidR="00CF0604" w:rsidRPr="00A460BA">
        <w:rPr>
          <w:rFonts w:ascii="Arial" w:hAnsi="Arial" w:cs="Arial"/>
          <w:sz w:val="24"/>
          <w:szCs w:val="24"/>
        </w:rPr>
        <w:t xml:space="preserve"> Kako vljudno zaprositi</w:t>
      </w:r>
      <w:r w:rsidR="00A70438" w:rsidRPr="00A460BA">
        <w:rPr>
          <w:rFonts w:ascii="Arial" w:hAnsi="Arial" w:cs="Arial"/>
          <w:sz w:val="24"/>
          <w:szCs w:val="24"/>
        </w:rPr>
        <w:t xml:space="preserve"> za pomoč.</w:t>
      </w:r>
      <w:r w:rsidRPr="00A460BA">
        <w:rPr>
          <w:rFonts w:ascii="Arial" w:hAnsi="Arial" w:cs="Arial"/>
          <w:sz w:val="24"/>
          <w:szCs w:val="24"/>
        </w:rPr>
        <w:t xml:space="preserve"> Kako reči »Nehaj!«</w:t>
      </w:r>
      <w:r w:rsidR="00A460BA" w:rsidRPr="00A460BA">
        <w:rPr>
          <w:rFonts w:ascii="Arial" w:hAnsi="Arial" w:cs="Arial"/>
          <w:sz w:val="24"/>
          <w:szCs w:val="24"/>
        </w:rPr>
        <w:t xml:space="preserve">. </w:t>
      </w:r>
    </w:p>
    <w:p w:rsidR="00080643" w:rsidRPr="00A460BA" w:rsidRDefault="00A7043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Kdaj uporabljam</w:t>
      </w:r>
      <w:r w:rsidR="00DA47CA" w:rsidRPr="00A460BA">
        <w:rPr>
          <w:rFonts w:ascii="Arial" w:hAnsi="Arial" w:cs="Arial"/>
          <w:sz w:val="24"/>
          <w:szCs w:val="24"/>
        </w:rPr>
        <w:t>o</w:t>
      </w:r>
      <w:r w:rsidR="00962EB8" w:rsidRPr="00A460BA">
        <w:rPr>
          <w:rFonts w:ascii="Arial" w:hAnsi="Arial" w:cs="Arial"/>
          <w:sz w:val="24"/>
          <w:szCs w:val="24"/>
        </w:rPr>
        <w:t xml:space="preserve"> izglagolske prislove. Z</w:t>
      </w:r>
      <w:r w:rsidRPr="00A460BA">
        <w:rPr>
          <w:rFonts w:ascii="Arial" w:hAnsi="Arial" w:cs="Arial"/>
          <w:sz w:val="24"/>
          <w:szCs w:val="24"/>
        </w:rPr>
        <w:t xml:space="preserve">aimek </w:t>
      </w:r>
      <w:r w:rsidRPr="00A460BA">
        <w:rPr>
          <w:rFonts w:ascii="Arial" w:hAnsi="Arial" w:cs="Arial"/>
          <w:i/>
          <w:sz w:val="24"/>
          <w:szCs w:val="24"/>
        </w:rPr>
        <w:t>odne odnogo.</w:t>
      </w:r>
      <w:r w:rsidRPr="00A460BA">
        <w:rPr>
          <w:rFonts w:ascii="Arial" w:hAnsi="Arial" w:cs="Arial"/>
          <w:sz w:val="24"/>
          <w:szCs w:val="24"/>
        </w:rPr>
        <w:t xml:space="preserve"> Več o neosebnih stavkih. </w:t>
      </w:r>
      <w:r w:rsidR="00144422" w:rsidRPr="00A460BA">
        <w:rPr>
          <w:rFonts w:ascii="Arial" w:hAnsi="Arial" w:cs="Arial"/>
          <w:sz w:val="24"/>
          <w:szCs w:val="24"/>
        </w:rPr>
        <w:t>Vzkliki. Izrazi</w:t>
      </w:r>
      <w:r w:rsidR="00DA47CA" w:rsidRPr="00A460BA">
        <w:rPr>
          <w:rFonts w:ascii="Arial" w:hAnsi="Arial" w:cs="Arial"/>
          <w:sz w:val="24"/>
          <w:szCs w:val="24"/>
        </w:rPr>
        <w:t xml:space="preserve"> za posebne situacije.</w:t>
      </w:r>
    </w:p>
    <w:p w:rsidR="00DA47CA" w:rsidRPr="00A460BA" w:rsidRDefault="00DA47CA" w:rsidP="00DA47CA">
      <w:pPr>
        <w:jc w:val="both"/>
        <w:rPr>
          <w:rFonts w:ascii="Arial" w:hAnsi="Arial" w:cs="Arial"/>
          <w:sz w:val="24"/>
          <w:szCs w:val="24"/>
        </w:rPr>
      </w:pPr>
    </w:p>
    <w:p w:rsidR="00DA47CA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17. enota</w:t>
      </w:r>
    </w:p>
    <w:p w:rsidR="00DA47CA" w:rsidRPr="00A460BA" w:rsidRDefault="00064C70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Načrt</w:t>
      </w:r>
      <w:r w:rsidR="00A460BA" w:rsidRPr="00A460BA">
        <w:rPr>
          <w:rFonts w:ascii="Arial" w:hAnsi="Arial" w:cs="Arial"/>
          <w:sz w:val="24"/>
          <w:szCs w:val="24"/>
        </w:rPr>
        <w:t>ovanje</w:t>
      </w:r>
      <w:r w:rsidRPr="00A460BA">
        <w:rPr>
          <w:rFonts w:ascii="Arial" w:hAnsi="Arial" w:cs="Arial"/>
          <w:sz w:val="24"/>
          <w:szCs w:val="24"/>
        </w:rPr>
        <w:t xml:space="preserve"> potovanja v Ukrajinu</w:t>
      </w:r>
      <w:r w:rsidR="00DA47CA" w:rsidRPr="00A460BA">
        <w:rPr>
          <w:rFonts w:ascii="Arial" w:hAnsi="Arial" w:cs="Arial"/>
          <w:sz w:val="24"/>
          <w:szCs w:val="24"/>
        </w:rPr>
        <w:t xml:space="preserve">. </w:t>
      </w:r>
    </w:p>
    <w:p w:rsidR="00BB2AA3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V</w:t>
      </w:r>
      <w:r w:rsidR="00BB2AA3" w:rsidRPr="00A460BA">
        <w:rPr>
          <w:rFonts w:ascii="Arial" w:hAnsi="Arial" w:cs="Arial"/>
          <w:sz w:val="24"/>
          <w:szCs w:val="24"/>
        </w:rPr>
        <w:t>eč o zaimkih</w:t>
      </w:r>
      <w:r w:rsidRPr="00A460BA">
        <w:rPr>
          <w:rFonts w:ascii="Arial" w:hAnsi="Arial" w:cs="Arial"/>
          <w:sz w:val="24"/>
          <w:szCs w:val="24"/>
        </w:rPr>
        <w:t>. Nikalnice</w:t>
      </w:r>
      <w:r w:rsidR="00BB2AA3" w:rsidRPr="00A460BA">
        <w:rPr>
          <w:rFonts w:ascii="Arial" w:hAnsi="Arial" w:cs="Arial"/>
          <w:sz w:val="24"/>
          <w:szCs w:val="24"/>
        </w:rPr>
        <w:t>. Pasivni deležniki in p</w:t>
      </w:r>
      <w:r w:rsidRPr="00A460BA">
        <w:rPr>
          <w:rFonts w:ascii="Arial" w:hAnsi="Arial" w:cs="Arial"/>
          <w:sz w:val="24"/>
          <w:szCs w:val="24"/>
        </w:rPr>
        <w:t>asivni stavki. Sklanjatev besede</w:t>
      </w:r>
      <w:r w:rsidR="00BB2AA3" w:rsidRPr="00A460BA">
        <w:rPr>
          <w:rFonts w:ascii="Arial" w:hAnsi="Arial" w:cs="Arial"/>
          <w:sz w:val="24"/>
          <w:szCs w:val="24"/>
        </w:rPr>
        <w:t xml:space="preserve"> </w:t>
      </w:r>
      <w:r w:rsidR="00BB2AA3" w:rsidRPr="00A460BA">
        <w:rPr>
          <w:rFonts w:ascii="Arial" w:hAnsi="Arial" w:cs="Arial"/>
          <w:i/>
          <w:sz w:val="24"/>
          <w:szCs w:val="24"/>
        </w:rPr>
        <w:t>vesj.</w:t>
      </w:r>
    </w:p>
    <w:p w:rsidR="00BB2AA3" w:rsidRPr="00A460BA" w:rsidRDefault="00BB2AA3" w:rsidP="00DA47CA">
      <w:pPr>
        <w:jc w:val="both"/>
        <w:rPr>
          <w:rFonts w:ascii="Arial" w:hAnsi="Arial" w:cs="Arial"/>
          <w:sz w:val="24"/>
          <w:szCs w:val="24"/>
        </w:rPr>
      </w:pPr>
    </w:p>
    <w:p w:rsidR="00584B33" w:rsidRPr="00A460BA" w:rsidRDefault="00962EB8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18. enota</w:t>
      </w:r>
    </w:p>
    <w:p w:rsidR="00584B33" w:rsidRPr="00A460BA" w:rsidRDefault="00CF0604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lastRenderedPageBreak/>
        <w:t>Potovanje</w:t>
      </w:r>
      <w:r w:rsidR="00962EB8" w:rsidRPr="00A460BA">
        <w:rPr>
          <w:rFonts w:ascii="Arial" w:hAnsi="Arial" w:cs="Arial"/>
          <w:sz w:val="24"/>
          <w:szCs w:val="24"/>
        </w:rPr>
        <w:t xml:space="preserve"> v Ukrajino</w:t>
      </w:r>
      <w:r w:rsidR="00355A32" w:rsidRPr="00A460BA">
        <w:rPr>
          <w:rFonts w:ascii="Arial" w:hAnsi="Arial" w:cs="Arial"/>
          <w:sz w:val="24"/>
          <w:szCs w:val="24"/>
        </w:rPr>
        <w:t>. Glavni ukrajinski prazniki</w:t>
      </w:r>
      <w:r w:rsidR="00584B33" w:rsidRPr="00A460BA">
        <w:rPr>
          <w:rFonts w:ascii="Arial" w:hAnsi="Arial" w:cs="Arial"/>
          <w:sz w:val="24"/>
          <w:szCs w:val="24"/>
        </w:rPr>
        <w:t>.</w:t>
      </w:r>
      <w:r w:rsidR="00962EB8" w:rsidRPr="00A460BA">
        <w:rPr>
          <w:rFonts w:ascii="Arial" w:hAnsi="Arial" w:cs="Arial"/>
          <w:sz w:val="24"/>
          <w:szCs w:val="24"/>
        </w:rPr>
        <w:t xml:space="preserve"> Kako čestitati</w:t>
      </w:r>
      <w:r w:rsidR="006E78B5" w:rsidRPr="00A460BA">
        <w:rPr>
          <w:rFonts w:ascii="Arial" w:hAnsi="Arial" w:cs="Arial"/>
          <w:sz w:val="24"/>
          <w:szCs w:val="24"/>
        </w:rPr>
        <w:t xml:space="preserve"> za različne praznike.</w:t>
      </w:r>
    </w:p>
    <w:p w:rsidR="00584B33" w:rsidRPr="00A460BA" w:rsidRDefault="00584B33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Več o imperativu.</w:t>
      </w:r>
      <w:r w:rsidR="00EA0ED3" w:rsidRPr="00A460BA">
        <w:rPr>
          <w:rFonts w:ascii="Arial" w:hAnsi="Arial" w:cs="Arial"/>
          <w:sz w:val="24"/>
          <w:szCs w:val="24"/>
        </w:rPr>
        <w:t xml:space="preserve"> Več o glagolu “moči”. “</w:t>
      </w:r>
      <w:r w:rsidR="00FD5107" w:rsidRPr="00A460BA">
        <w:rPr>
          <w:rFonts w:ascii="Arial" w:hAnsi="Arial" w:cs="Arial"/>
          <w:sz w:val="24"/>
          <w:szCs w:val="24"/>
        </w:rPr>
        <w:t>Še</w:t>
      </w:r>
      <w:r w:rsidR="00EA0ED3" w:rsidRPr="00A460BA">
        <w:rPr>
          <w:rFonts w:ascii="Arial" w:hAnsi="Arial" w:cs="Arial"/>
          <w:sz w:val="24"/>
          <w:szCs w:val="24"/>
        </w:rPr>
        <w:t>”</w:t>
      </w:r>
      <w:r w:rsidR="00FD5107" w:rsidRPr="00A460BA">
        <w:rPr>
          <w:rFonts w:ascii="Arial" w:hAnsi="Arial" w:cs="Arial"/>
          <w:sz w:val="24"/>
          <w:szCs w:val="24"/>
        </w:rPr>
        <w:t xml:space="preserve"> in “že”</w:t>
      </w:r>
      <w:r w:rsidR="00962EB8" w:rsidRPr="00A460BA">
        <w:rPr>
          <w:rFonts w:ascii="Arial" w:hAnsi="Arial" w:cs="Arial"/>
          <w:sz w:val="24"/>
          <w:szCs w:val="24"/>
        </w:rPr>
        <w:t xml:space="preserve"> v ukrajinščini. Soglasniške premene</w:t>
      </w:r>
      <w:r w:rsidR="00290D58" w:rsidRPr="00A460BA">
        <w:rPr>
          <w:rFonts w:ascii="Arial" w:hAnsi="Arial" w:cs="Arial"/>
          <w:sz w:val="24"/>
          <w:szCs w:val="24"/>
        </w:rPr>
        <w:t xml:space="preserve"> pri sklanjatvi nekaterih</w:t>
      </w:r>
      <w:r w:rsidR="006E78B5" w:rsidRPr="00A460BA">
        <w:rPr>
          <w:rFonts w:ascii="Arial" w:hAnsi="Arial" w:cs="Arial"/>
          <w:sz w:val="24"/>
          <w:szCs w:val="24"/>
        </w:rPr>
        <w:t xml:space="preserve"> samostalnikov.</w:t>
      </w:r>
    </w:p>
    <w:p w:rsidR="006E78B5" w:rsidRPr="00A460BA" w:rsidRDefault="006E78B5" w:rsidP="00DA47CA">
      <w:pPr>
        <w:jc w:val="both"/>
        <w:rPr>
          <w:rFonts w:ascii="Arial" w:hAnsi="Arial" w:cs="Arial"/>
          <w:sz w:val="24"/>
          <w:szCs w:val="24"/>
        </w:rPr>
      </w:pPr>
    </w:p>
    <w:p w:rsidR="006E78B5" w:rsidRPr="00A460BA" w:rsidRDefault="0049072A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 xml:space="preserve">19. enota </w:t>
      </w:r>
    </w:p>
    <w:p w:rsidR="000A6BBB" w:rsidRPr="00A460BA" w:rsidRDefault="0049072A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Kako napisati</w:t>
      </w:r>
      <w:r w:rsidR="000A6BBB" w:rsidRPr="00A460BA">
        <w:rPr>
          <w:rFonts w:ascii="Arial" w:hAnsi="Arial" w:cs="Arial"/>
          <w:sz w:val="24"/>
          <w:szCs w:val="24"/>
        </w:rPr>
        <w:t xml:space="preserve"> pismo</w:t>
      </w:r>
      <w:r w:rsidR="006E78B5" w:rsidRPr="00A460BA">
        <w:rPr>
          <w:rFonts w:ascii="Arial" w:hAnsi="Arial" w:cs="Arial"/>
          <w:sz w:val="24"/>
          <w:szCs w:val="24"/>
        </w:rPr>
        <w:t xml:space="preserve"> v ukrajinščini.</w:t>
      </w:r>
      <w:r w:rsidR="000A6BBB" w:rsidRPr="00A460BA">
        <w:rPr>
          <w:rFonts w:ascii="Arial" w:hAnsi="Arial" w:cs="Arial"/>
          <w:sz w:val="24"/>
          <w:szCs w:val="24"/>
        </w:rPr>
        <w:t xml:space="preserve"> </w:t>
      </w:r>
    </w:p>
    <w:p w:rsidR="00EA0ED3" w:rsidRPr="00A460BA" w:rsidRDefault="0049072A" w:rsidP="00DA47CA">
      <w:pPr>
        <w:jc w:val="both"/>
        <w:rPr>
          <w:rFonts w:ascii="Arial" w:hAnsi="Arial" w:cs="Arial"/>
          <w:sz w:val="24"/>
          <w:szCs w:val="24"/>
        </w:rPr>
      </w:pPr>
      <w:r w:rsidRPr="00A460BA">
        <w:rPr>
          <w:rFonts w:ascii="Arial" w:hAnsi="Arial" w:cs="Arial"/>
          <w:sz w:val="24"/>
          <w:szCs w:val="24"/>
        </w:rPr>
        <w:t>Svojilni</w:t>
      </w:r>
      <w:r w:rsidR="000A6BBB" w:rsidRPr="00A460BA">
        <w:rPr>
          <w:rFonts w:ascii="Arial" w:hAnsi="Arial" w:cs="Arial"/>
          <w:sz w:val="24"/>
          <w:szCs w:val="24"/>
        </w:rPr>
        <w:t xml:space="preserve"> pridevniki. Sklanjatev zaimka </w:t>
      </w:r>
      <w:r w:rsidR="000A6BBB" w:rsidRPr="00A460BA">
        <w:rPr>
          <w:rFonts w:ascii="Arial" w:hAnsi="Arial" w:cs="Arial"/>
          <w:i/>
          <w:sz w:val="24"/>
          <w:szCs w:val="24"/>
        </w:rPr>
        <w:t>obydva.</w:t>
      </w:r>
      <w:r w:rsidRPr="00A460BA">
        <w:rPr>
          <w:rFonts w:ascii="Arial" w:hAnsi="Arial" w:cs="Arial"/>
          <w:sz w:val="24"/>
          <w:szCs w:val="24"/>
        </w:rPr>
        <w:t xml:space="preserve"> Pomanjševalnice</w:t>
      </w:r>
      <w:r w:rsidR="000A6BBB" w:rsidRPr="00A460BA">
        <w:rPr>
          <w:rFonts w:ascii="Arial" w:hAnsi="Arial" w:cs="Arial"/>
          <w:sz w:val="24"/>
          <w:szCs w:val="24"/>
        </w:rPr>
        <w:t>.</w:t>
      </w:r>
    </w:p>
    <w:p w:rsidR="000A6BBB" w:rsidRPr="00A460BA" w:rsidRDefault="000A6BBB" w:rsidP="00DA47CA">
      <w:pPr>
        <w:jc w:val="both"/>
        <w:rPr>
          <w:rFonts w:ascii="Arial" w:hAnsi="Arial" w:cs="Arial"/>
          <w:sz w:val="24"/>
          <w:szCs w:val="24"/>
        </w:rPr>
      </w:pPr>
    </w:p>
    <w:p w:rsidR="00446DB5" w:rsidRPr="00A77D0F" w:rsidRDefault="00446DB5" w:rsidP="00E02C3E">
      <w:pPr>
        <w:jc w:val="both"/>
        <w:rPr>
          <w:rFonts w:ascii="Times New Roman" w:hAnsi="Times New Roman" w:cs="Times New Roman"/>
        </w:rPr>
      </w:pPr>
    </w:p>
    <w:sectPr w:rsidR="00446DB5" w:rsidRPr="00A77D0F" w:rsidSect="00AE34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83" w:rsidRDefault="00FF6383" w:rsidP="000A6BBB">
      <w:pPr>
        <w:spacing w:after="0" w:line="240" w:lineRule="auto"/>
      </w:pPr>
      <w:r>
        <w:separator/>
      </w:r>
    </w:p>
  </w:endnote>
  <w:endnote w:type="continuationSeparator" w:id="0">
    <w:p w:rsidR="00FF6383" w:rsidRDefault="00FF6383" w:rsidP="000A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04159"/>
      <w:docPartObj>
        <w:docPartGallery w:val="Page Numbers (Bottom of Page)"/>
        <w:docPartUnique/>
      </w:docPartObj>
    </w:sdtPr>
    <w:sdtEndPr/>
    <w:sdtContent>
      <w:p w:rsidR="000A6BBB" w:rsidRDefault="008B39CA">
        <w:pPr>
          <w:pStyle w:val="Footer"/>
          <w:jc w:val="right"/>
        </w:pPr>
        <w:r>
          <w:fldChar w:fldCharType="begin"/>
        </w:r>
        <w:r w:rsidR="00D80EA1">
          <w:instrText xml:space="preserve"> PAGE   \* MERGEFORMAT </w:instrText>
        </w:r>
        <w:r>
          <w:fldChar w:fldCharType="separate"/>
        </w:r>
        <w:r w:rsidR="00A460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6BBB" w:rsidRDefault="000A6B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83" w:rsidRDefault="00FF6383" w:rsidP="000A6BBB">
      <w:pPr>
        <w:spacing w:after="0" w:line="240" w:lineRule="auto"/>
      </w:pPr>
      <w:r>
        <w:separator/>
      </w:r>
    </w:p>
  </w:footnote>
  <w:footnote w:type="continuationSeparator" w:id="0">
    <w:p w:rsidR="00FF6383" w:rsidRDefault="00FF6383" w:rsidP="000A6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8607D"/>
    <w:multiLevelType w:val="hybridMultilevel"/>
    <w:tmpl w:val="6C1CC5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06C8"/>
    <w:rsid w:val="00032481"/>
    <w:rsid w:val="00064C70"/>
    <w:rsid w:val="00080643"/>
    <w:rsid w:val="00084FAF"/>
    <w:rsid w:val="00094A66"/>
    <w:rsid w:val="00094B5F"/>
    <w:rsid w:val="000A6BBB"/>
    <w:rsid w:val="001273D3"/>
    <w:rsid w:val="0014385C"/>
    <w:rsid w:val="00144422"/>
    <w:rsid w:val="00172DCA"/>
    <w:rsid w:val="00194627"/>
    <w:rsid w:val="001B356B"/>
    <w:rsid w:val="001B582E"/>
    <w:rsid w:val="001F459E"/>
    <w:rsid w:val="001F7469"/>
    <w:rsid w:val="00207CB3"/>
    <w:rsid w:val="00226852"/>
    <w:rsid w:val="00244020"/>
    <w:rsid w:val="002850F0"/>
    <w:rsid w:val="00290D58"/>
    <w:rsid w:val="00291B3D"/>
    <w:rsid w:val="00292F8C"/>
    <w:rsid w:val="002E5113"/>
    <w:rsid w:val="002F2A71"/>
    <w:rsid w:val="003412D8"/>
    <w:rsid w:val="00355A32"/>
    <w:rsid w:val="003867F9"/>
    <w:rsid w:val="003E0700"/>
    <w:rsid w:val="003E2F5A"/>
    <w:rsid w:val="00403B37"/>
    <w:rsid w:val="004216D9"/>
    <w:rsid w:val="00446DB5"/>
    <w:rsid w:val="00486D57"/>
    <w:rsid w:val="0049072A"/>
    <w:rsid w:val="004970E8"/>
    <w:rsid w:val="004B4F60"/>
    <w:rsid w:val="004C63DD"/>
    <w:rsid w:val="004D326A"/>
    <w:rsid w:val="0051513A"/>
    <w:rsid w:val="00517AA8"/>
    <w:rsid w:val="00526551"/>
    <w:rsid w:val="005465D8"/>
    <w:rsid w:val="00553CB0"/>
    <w:rsid w:val="005758D1"/>
    <w:rsid w:val="00584B33"/>
    <w:rsid w:val="005A3702"/>
    <w:rsid w:val="005C6FFF"/>
    <w:rsid w:val="006409C3"/>
    <w:rsid w:val="006A0973"/>
    <w:rsid w:val="006B5B84"/>
    <w:rsid w:val="006B79D5"/>
    <w:rsid w:val="006D46DC"/>
    <w:rsid w:val="006E78B5"/>
    <w:rsid w:val="007C6052"/>
    <w:rsid w:val="0085020B"/>
    <w:rsid w:val="0085275B"/>
    <w:rsid w:val="008B39CA"/>
    <w:rsid w:val="009106C8"/>
    <w:rsid w:val="00945A7B"/>
    <w:rsid w:val="00962EB8"/>
    <w:rsid w:val="00994C27"/>
    <w:rsid w:val="009D54BD"/>
    <w:rsid w:val="009F25FE"/>
    <w:rsid w:val="00A460BA"/>
    <w:rsid w:val="00A70438"/>
    <w:rsid w:val="00A77C75"/>
    <w:rsid w:val="00A77D0F"/>
    <w:rsid w:val="00AE3416"/>
    <w:rsid w:val="00AF79BB"/>
    <w:rsid w:val="00B00E1B"/>
    <w:rsid w:val="00B0128E"/>
    <w:rsid w:val="00B07E1F"/>
    <w:rsid w:val="00B1706B"/>
    <w:rsid w:val="00B561EE"/>
    <w:rsid w:val="00B920F9"/>
    <w:rsid w:val="00BB2AA3"/>
    <w:rsid w:val="00BC0F3C"/>
    <w:rsid w:val="00BD368E"/>
    <w:rsid w:val="00C05EBC"/>
    <w:rsid w:val="00C23BB8"/>
    <w:rsid w:val="00C26E52"/>
    <w:rsid w:val="00C34702"/>
    <w:rsid w:val="00CD0707"/>
    <w:rsid w:val="00CE08C6"/>
    <w:rsid w:val="00CF0604"/>
    <w:rsid w:val="00D428BC"/>
    <w:rsid w:val="00D80EA1"/>
    <w:rsid w:val="00DA47CA"/>
    <w:rsid w:val="00DC5FA5"/>
    <w:rsid w:val="00E02C3E"/>
    <w:rsid w:val="00E03F42"/>
    <w:rsid w:val="00E12A7D"/>
    <w:rsid w:val="00E36562"/>
    <w:rsid w:val="00E8105A"/>
    <w:rsid w:val="00E9439F"/>
    <w:rsid w:val="00EA0ED3"/>
    <w:rsid w:val="00EA5C2E"/>
    <w:rsid w:val="00EB0D08"/>
    <w:rsid w:val="00EB380F"/>
    <w:rsid w:val="00F35474"/>
    <w:rsid w:val="00F4133E"/>
    <w:rsid w:val="00F53B5E"/>
    <w:rsid w:val="00FC6ECA"/>
    <w:rsid w:val="00FD5107"/>
    <w:rsid w:val="00FE57E1"/>
    <w:rsid w:val="00FF03BF"/>
    <w:rsid w:val="00FF3EF6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8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6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BBB"/>
  </w:style>
  <w:style w:type="paragraph" w:styleId="Footer">
    <w:name w:val="footer"/>
    <w:basedOn w:val="Normal"/>
    <w:link w:val="FooterChar"/>
    <w:uiPriority w:val="99"/>
    <w:unhideWhenUsed/>
    <w:rsid w:val="000A6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8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6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BBB"/>
  </w:style>
  <w:style w:type="paragraph" w:styleId="Footer">
    <w:name w:val="footer"/>
    <w:basedOn w:val="Normal"/>
    <w:link w:val="FooterChar"/>
    <w:uiPriority w:val="99"/>
    <w:unhideWhenUsed/>
    <w:rsid w:val="000A6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 Kocbek</dc:creator>
  <cp:lastModifiedBy>Juls</cp:lastModifiedBy>
  <cp:revision>28</cp:revision>
  <cp:lastPrinted>2014-01-26T19:56:00Z</cp:lastPrinted>
  <dcterms:created xsi:type="dcterms:W3CDTF">2013-11-03T23:04:00Z</dcterms:created>
  <dcterms:modified xsi:type="dcterms:W3CDTF">2015-01-14T22:04:00Z</dcterms:modified>
</cp:coreProperties>
</file>